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83E" w:rsidRPr="00F9583E" w:rsidRDefault="00F9583E" w:rsidP="00F9583E">
      <w:pPr>
        <w:spacing w:line="360" w:lineRule="auto"/>
        <w:rPr>
          <w:rFonts w:ascii="Arial" w:hAnsi="Arial" w:cs="Arial"/>
        </w:rPr>
      </w:pPr>
    </w:p>
    <w:p w:rsidR="00754E57" w:rsidRPr="00754E57" w:rsidRDefault="00F9583E" w:rsidP="00754E5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F9583E">
        <w:rPr>
          <w:rFonts w:ascii="Arial" w:hAnsi="Arial" w:cs="Arial"/>
        </w:rPr>
        <w:t>Título</w:t>
      </w:r>
      <w:r w:rsidR="00637755">
        <w:rPr>
          <w:rFonts w:ascii="Arial" w:hAnsi="Arial" w:cs="Arial"/>
        </w:rPr>
        <w:t xml:space="preserve"> da Experiência</w:t>
      </w:r>
      <w:r w:rsidR="00C95EFC">
        <w:rPr>
          <w:rFonts w:ascii="Arial" w:hAnsi="Arial" w:cs="Arial"/>
        </w:rPr>
        <w:t xml:space="preserve">:  </w:t>
      </w:r>
    </w:p>
    <w:p w:rsidR="00F9583E" w:rsidRPr="005B1549" w:rsidRDefault="005B1549" w:rsidP="00754E57">
      <w:pPr>
        <w:pStyle w:val="PargrafodaLista"/>
        <w:spacing w:line="360" w:lineRule="auto"/>
        <w:rPr>
          <w:rFonts w:ascii="Arial" w:hAnsi="Arial" w:cs="Arial"/>
          <w:b/>
        </w:rPr>
      </w:pPr>
      <w:r w:rsidRPr="005B1549">
        <w:rPr>
          <w:rFonts w:ascii="Arial" w:hAnsi="Arial" w:cs="Arial"/>
          <w:b/>
        </w:rPr>
        <w:t>Gestão da Vida</w:t>
      </w:r>
      <w:r w:rsidR="00C95EFC" w:rsidRPr="005B1549">
        <w:rPr>
          <w:rFonts w:ascii="Arial" w:hAnsi="Arial" w:cs="Arial"/>
          <w:b/>
        </w:rPr>
        <w:t>: A ag</w:t>
      </w:r>
      <w:r w:rsidRPr="005B1549">
        <w:rPr>
          <w:rFonts w:ascii="Arial" w:hAnsi="Arial" w:cs="Arial"/>
          <w:b/>
        </w:rPr>
        <w:t>ulha do desejo tecendo a rede do</w:t>
      </w:r>
      <w:r w:rsidR="00C95EFC" w:rsidRPr="005B1549">
        <w:rPr>
          <w:rFonts w:ascii="Arial" w:hAnsi="Arial" w:cs="Arial"/>
          <w:b/>
        </w:rPr>
        <w:t xml:space="preserve"> cuidado</w:t>
      </w:r>
    </w:p>
    <w:p w:rsidR="00F9583E" w:rsidRDefault="00F9583E" w:rsidP="00F9583E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9583E">
        <w:rPr>
          <w:rFonts w:ascii="Arial" w:hAnsi="Arial" w:cs="Arial"/>
        </w:rPr>
        <w:t>Tema:</w:t>
      </w:r>
      <w:r w:rsidR="009F26F9">
        <w:rPr>
          <w:rFonts w:ascii="Arial" w:hAnsi="Arial" w:cs="Arial"/>
        </w:rPr>
        <w:t xml:space="preserve"> Relato de Caso</w:t>
      </w:r>
    </w:p>
    <w:p w:rsidR="00F9583E" w:rsidRDefault="009F26F9" w:rsidP="00F9583E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Início da Experiência:</w:t>
      </w:r>
      <w:r w:rsidR="006008A1">
        <w:rPr>
          <w:rFonts w:ascii="Arial" w:hAnsi="Arial" w:cs="Arial"/>
        </w:rPr>
        <w:t xml:space="preserve"> </w:t>
      </w:r>
      <w:r w:rsidR="0007592F">
        <w:rPr>
          <w:rFonts w:ascii="Arial" w:hAnsi="Arial" w:cs="Arial"/>
        </w:rPr>
        <w:t>Outubro/2018</w:t>
      </w:r>
    </w:p>
    <w:p w:rsidR="00F9583E" w:rsidRPr="00F9583E" w:rsidRDefault="00F9583E" w:rsidP="00F9583E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9583E">
        <w:rPr>
          <w:rFonts w:ascii="Arial" w:hAnsi="Arial" w:cs="Arial"/>
        </w:rPr>
        <w:t>Dado</w:t>
      </w:r>
      <w:r w:rsidR="004B167C">
        <w:rPr>
          <w:rFonts w:ascii="Arial" w:hAnsi="Arial" w:cs="Arial"/>
        </w:rPr>
        <w:t xml:space="preserve"> do Autor</w:t>
      </w:r>
      <w:r w:rsidRPr="00F9583E">
        <w:rPr>
          <w:rFonts w:ascii="Arial" w:hAnsi="Arial" w:cs="Arial"/>
        </w:rPr>
        <w:t>:</w:t>
      </w:r>
    </w:p>
    <w:p w:rsidR="004B167C" w:rsidRDefault="00F9583E" w:rsidP="00842C47">
      <w:pPr>
        <w:pStyle w:val="PargrafodaLista"/>
        <w:spacing w:line="276" w:lineRule="auto"/>
        <w:rPr>
          <w:rFonts w:ascii="Arial" w:hAnsi="Arial" w:cs="Arial"/>
        </w:rPr>
      </w:pPr>
      <w:r w:rsidRPr="00F9583E">
        <w:rPr>
          <w:rFonts w:ascii="Arial" w:hAnsi="Arial" w:cs="Arial"/>
        </w:rPr>
        <w:t xml:space="preserve">Nome completo: Eliana Cristina </w:t>
      </w:r>
      <w:proofErr w:type="spellStart"/>
      <w:r w:rsidRPr="00F9583E">
        <w:rPr>
          <w:rFonts w:ascii="Arial" w:hAnsi="Arial" w:cs="Arial"/>
        </w:rPr>
        <w:t>Fischman</w:t>
      </w:r>
      <w:proofErr w:type="spellEnd"/>
      <w:r w:rsidRPr="00F9583E">
        <w:rPr>
          <w:rFonts w:ascii="Arial" w:hAnsi="Arial" w:cs="Arial"/>
        </w:rPr>
        <w:t xml:space="preserve"> Passador</w:t>
      </w:r>
    </w:p>
    <w:p w:rsidR="004B167C" w:rsidRPr="00F9583E" w:rsidRDefault="004B167C" w:rsidP="00842C47">
      <w:pPr>
        <w:pStyle w:val="PargrafodaLista"/>
        <w:spacing w:line="276" w:lineRule="auto"/>
        <w:rPr>
          <w:rFonts w:ascii="Arial" w:hAnsi="Arial" w:cs="Arial"/>
        </w:rPr>
      </w:pPr>
      <w:r w:rsidRPr="00F9583E">
        <w:rPr>
          <w:rFonts w:ascii="Arial" w:hAnsi="Arial" w:cs="Arial"/>
        </w:rPr>
        <w:t>CPF: 260.913.628-52</w:t>
      </w:r>
    </w:p>
    <w:p w:rsidR="00F9583E" w:rsidRDefault="00F9583E" w:rsidP="00842C47">
      <w:pPr>
        <w:pStyle w:val="PargrafodaLista"/>
        <w:spacing w:line="276" w:lineRule="auto"/>
        <w:rPr>
          <w:rFonts w:ascii="Arial" w:hAnsi="Arial" w:cs="Arial"/>
        </w:rPr>
      </w:pPr>
      <w:r w:rsidRPr="00F9583E">
        <w:rPr>
          <w:rFonts w:ascii="Arial" w:hAnsi="Arial" w:cs="Arial"/>
        </w:rPr>
        <w:t>Celular: (18) 98157-6767</w:t>
      </w:r>
    </w:p>
    <w:p w:rsidR="0097596C" w:rsidRPr="00F9583E" w:rsidRDefault="0097596C" w:rsidP="00842C47">
      <w:pPr>
        <w:pStyle w:val="PargrafodaLista"/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Email</w:t>
      </w:r>
      <w:proofErr w:type="spellEnd"/>
      <w:r>
        <w:rPr>
          <w:rFonts w:ascii="Arial" w:hAnsi="Arial" w:cs="Arial"/>
        </w:rPr>
        <w:t>: lipassador@gmail.com</w:t>
      </w:r>
    </w:p>
    <w:p w:rsidR="004B167C" w:rsidRDefault="00F9583E" w:rsidP="00842C47">
      <w:pPr>
        <w:pStyle w:val="PargrafodaLista"/>
        <w:spacing w:line="276" w:lineRule="auto"/>
        <w:rPr>
          <w:rFonts w:ascii="Arial" w:hAnsi="Arial" w:cs="Arial"/>
        </w:rPr>
      </w:pPr>
      <w:r w:rsidRPr="00F9583E">
        <w:rPr>
          <w:rFonts w:ascii="Arial" w:hAnsi="Arial" w:cs="Arial"/>
        </w:rPr>
        <w:t>Instituição: CEAPS</w:t>
      </w:r>
      <w:r w:rsidR="005B1549">
        <w:rPr>
          <w:rFonts w:ascii="Arial" w:hAnsi="Arial" w:cs="Arial"/>
        </w:rPr>
        <w:t xml:space="preserve"> </w:t>
      </w:r>
      <w:r w:rsidRPr="00F9583E">
        <w:rPr>
          <w:rFonts w:ascii="Arial" w:hAnsi="Arial" w:cs="Arial"/>
        </w:rPr>
        <w:t>- Centro Especializado em Atenção Psicossocial</w:t>
      </w:r>
    </w:p>
    <w:p w:rsidR="0097596C" w:rsidRPr="00F9583E" w:rsidRDefault="0097596C" w:rsidP="00842C47">
      <w:pPr>
        <w:pStyle w:val="PargrafodaLista"/>
        <w:spacing w:after="0" w:line="360" w:lineRule="auto"/>
        <w:rPr>
          <w:rFonts w:ascii="Arial" w:hAnsi="Arial" w:cs="Arial"/>
        </w:rPr>
      </w:pPr>
    </w:p>
    <w:p w:rsidR="004B167C" w:rsidRPr="0097596C" w:rsidRDefault="004B167C" w:rsidP="00842C47">
      <w:pPr>
        <w:pStyle w:val="PargrafodaLista"/>
        <w:spacing w:line="276" w:lineRule="auto"/>
        <w:rPr>
          <w:rFonts w:ascii="Arial" w:hAnsi="Arial" w:cs="Arial"/>
          <w:b/>
        </w:rPr>
      </w:pPr>
      <w:proofErr w:type="spellStart"/>
      <w:r w:rsidRPr="0097596C">
        <w:rPr>
          <w:rFonts w:ascii="Arial" w:hAnsi="Arial" w:cs="Arial"/>
          <w:b/>
        </w:rPr>
        <w:t>Co</w:t>
      </w:r>
      <w:r w:rsidR="0097596C" w:rsidRPr="0097596C">
        <w:rPr>
          <w:rFonts w:ascii="Arial" w:hAnsi="Arial" w:cs="Arial"/>
          <w:b/>
        </w:rPr>
        <w:t>-</w:t>
      </w:r>
      <w:r w:rsidRPr="0097596C">
        <w:rPr>
          <w:rFonts w:ascii="Arial" w:hAnsi="Arial" w:cs="Arial"/>
          <w:b/>
        </w:rPr>
        <w:t>autores</w:t>
      </w:r>
      <w:proofErr w:type="spellEnd"/>
      <w:r w:rsidRPr="0097596C">
        <w:rPr>
          <w:rFonts w:ascii="Arial" w:hAnsi="Arial" w:cs="Arial"/>
          <w:b/>
        </w:rPr>
        <w:t>:</w:t>
      </w:r>
    </w:p>
    <w:p w:rsidR="004B167C" w:rsidRDefault="004B167C" w:rsidP="00842C47">
      <w:pPr>
        <w:pStyle w:val="PargrafodaLista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Nome completo: Gabriela Martins </w:t>
      </w:r>
      <w:proofErr w:type="spellStart"/>
      <w:r>
        <w:rPr>
          <w:rFonts w:ascii="Arial" w:hAnsi="Arial" w:cs="Arial"/>
        </w:rPr>
        <w:t>C</w:t>
      </w:r>
      <w:r w:rsidR="00C61B67">
        <w:rPr>
          <w:rFonts w:ascii="Arial" w:hAnsi="Arial" w:cs="Arial"/>
        </w:rPr>
        <w:t>y</w:t>
      </w:r>
      <w:r>
        <w:rPr>
          <w:rFonts w:ascii="Arial" w:hAnsi="Arial" w:cs="Arial"/>
        </w:rPr>
        <w:t>ri</w:t>
      </w:r>
      <w:r w:rsidR="00C61B67">
        <w:rPr>
          <w:rFonts w:ascii="Arial" w:hAnsi="Arial" w:cs="Arial"/>
        </w:rPr>
        <w:t>l</w:t>
      </w:r>
      <w:r>
        <w:rPr>
          <w:rFonts w:ascii="Arial" w:hAnsi="Arial" w:cs="Arial"/>
        </w:rPr>
        <w:t>lo</w:t>
      </w:r>
      <w:proofErr w:type="spellEnd"/>
    </w:p>
    <w:p w:rsidR="004B167C" w:rsidRDefault="004B167C" w:rsidP="00842C47">
      <w:pPr>
        <w:pStyle w:val="PargrafodaLista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Celular: (18) 98121-1114</w:t>
      </w:r>
    </w:p>
    <w:p w:rsidR="0007592F" w:rsidRPr="00F9583E" w:rsidRDefault="005B5CA0" w:rsidP="00842C47">
      <w:pPr>
        <w:pStyle w:val="PargrafodaLista"/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Email</w:t>
      </w:r>
      <w:proofErr w:type="spellEnd"/>
      <w:r>
        <w:rPr>
          <w:rFonts w:ascii="Arial" w:hAnsi="Arial" w:cs="Arial"/>
        </w:rPr>
        <w:t>:</w:t>
      </w:r>
      <w:r w:rsidRPr="005B5CA0">
        <w:rPr>
          <w:rFonts w:ascii="Arial" w:hAnsi="Arial" w:cs="Arial"/>
          <w:szCs w:val="24"/>
        </w:rPr>
        <w:t xml:space="preserve"> </w:t>
      </w:r>
      <w:r w:rsidRPr="00C61B67">
        <w:rPr>
          <w:rFonts w:ascii="Arial" w:hAnsi="Arial" w:cs="Arial"/>
          <w:szCs w:val="24"/>
        </w:rPr>
        <w:t>gabymartinscy@gmail.com</w:t>
      </w:r>
    </w:p>
    <w:p w:rsidR="004B167C" w:rsidRDefault="004B167C" w:rsidP="00842C47">
      <w:pPr>
        <w:pStyle w:val="PargrafodaLista"/>
        <w:spacing w:line="276" w:lineRule="auto"/>
        <w:rPr>
          <w:rFonts w:ascii="Arial" w:hAnsi="Arial" w:cs="Arial"/>
        </w:rPr>
      </w:pPr>
      <w:r w:rsidRPr="00F9583E">
        <w:rPr>
          <w:rFonts w:ascii="Arial" w:hAnsi="Arial" w:cs="Arial"/>
        </w:rPr>
        <w:t>Instituição: CEAPS</w:t>
      </w:r>
      <w:r w:rsidR="005B1549">
        <w:rPr>
          <w:rFonts w:ascii="Arial" w:hAnsi="Arial" w:cs="Arial"/>
        </w:rPr>
        <w:t xml:space="preserve"> </w:t>
      </w:r>
      <w:r w:rsidRPr="00F9583E">
        <w:rPr>
          <w:rFonts w:ascii="Arial" w:hAnsi="Arial" w:cs="Arial"/>
        </w:rPr>
        <w:t>- Centro Especializado em Atenção Psicossocial</w:t>
      </w:r>
    </w:p>
    <w:p w:rsidR="004B167C" w:rsidRDefault="004B167C" w:rsidP="00842C47">
      <w:pPr>
        <w:pStyle w:val="PargrafodaLista"/>
        <w:spacing w:line="276" w:lineRule="auto"/>
        <w:rPr>
          <w:rFonts w:ascii="Arial" w:hAnsi="Arial" w:cs="Arial"/>
        </w:rPr>
      </w:pPr>
    </w:p>
    <w:p w:rsidR="00C61B67" w:rsidRDefault="004B167C" w:rsidP="00842C47">
      <w:pPr>
        <w:pStyle w:val="PargrafodaLista"/>
        <w:spacing w:line="276" w:lineRule="auto"/>
        <w:rPr>
          <w:rFonts w:ascii="Arial" w:hAnsi="Arial" w:cs="Arial"/>
        </w:rPr>
      </w:pPr>
      <w:r w:rsidRPr="00F9583E">
        <w:rPr>
          <w:rFonts w:ascii="Arial" w:hAnsi="Arial" w:cs="Arial"/>
        </w:rPr>
        <w:t xml:space="preserve">Nome completo: </w:t>
      </w:r>
      <w:r w:rsidR="00FB3B5D">
        <w:rPr>
          <w:rFonts w:ascii="Arial" w:hAnsi="Arial" w:cs="Arial"/>
        </w:rPr>
        <w:t xml:space="preserve">Luiz Augusto </w:t>
      </w:r>
      <w:proofErr w:type="spellStart"/>
      <w:r w:rsidR="00FB3B5D">
        <w:rPr>
          <w:rFonts w:ascii="Arial" w:hAnsi="Arial" w:cs="Arial"/>
        </w:rPr>
        <w:t>Pa</w:t>
      </w:r>
      <w:r>
        <w:rPr>
          <w:rFonts w:ascii="Arial" w:hAnsi="Arial" w:cs="Arial"/>
        </w:rPr>
        <w:t>lude</w:t>
      </w:r>
      <w:r w:rsidR="00FB3B5D">
        <w:rPr>
          <w:rFonts w:ascii="Arial" w:hAnsi="Arial" w:cs="Arial"/>
        </w:rPr>
        <w:t>t</w:t>
      </w:r>
      <w:r>
        <w:rPr>
          <w:rFonts w:ascii="Arial" w:hAnsi="Arial" w:cs="Arial"/>
        </w:rPr>
        <w:t>to</w:t>
      </w:r>
      <w:proofErr w:type="spellEnd"/>
      <w:r w:rsidRPr="004B167C">
        <w:rPr>
          <w:rFonts w:ascii="Arial" w:hAnsi="Arial" w:cs="Arial"/>
        </w:rPr>
        <w:t xml:space="preserve"> </w:t>
      </w:r>
    </w:p>
    <w:p w:rsidR="004B167C" w:rsidRPr="00C61B67" w:rsidRDefault="004B167C" w:rsidP="00842C47">
      <w:pPr>
        <w:pStyle w:val="PargrafodaLista"/>
        <w:spacing w:line="276" w:lineRule="auto"/>
        <w:rPr>
          <w:rFonts w:ascii="Arial" w:hAnsi="Arial" w:cs="Arial"/>
          <w:sz w:val="24"/>
          <w:szCs w:val="24"/>
        </w:rPr>
      </w:pPr>
      <w:r w:rsidRPr="00C61B67">
        <w:rPr>
          <w:rFonts w:ascii="Arial" w:hAnsi="Arial" w:cs="Arial"/>
          <w:sz w:val="24"/>
          <w:szCs w:val="24"/>
        </w:rPr>
        <w:t>CPF:</w:t>
      </w:r>
      <w:r w:rsidR="00C61B67" w:rsidRPr="00C61B67">
        <w:rPr>
          <w:rFonts w:ascii="Arial" w:hAnsi="Arial" w:cs="Arial"/>
          <w:sz w:val="24"/>
          <w:szCs w:val="24"/>
        </w:rPr>
        <w:t xml:space="preserve"> </w:t>
      </w:r>
      <w:r w:rsidR="00C61B67" w:rsidRPr="00C61B67">
        <w:rPr>
          <w:rFonts w:ascii="Arial" w:hAnsi="Arial" w:cs="Arial"/>
          <w:szCs w:val="24"/>
        </w:rPr>
        <w:t>325.363.108-76</w:t>
      </w:r>
    </w:p>
    <w:p w:rsidR="00FB3B5D" w:rsidRDefault="004B167C" w:rsidP="00842C47">
      <w:pPr>
        <w:pStyle w:val="PargrafodaLista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Celular: (18) 99143-1665</w:t>
      </w:r>
    </w:p>
    <w:p w:rsidR="0097596C" w:rsidRPr="00FB3B5D" w:rsidRDefault="0097596C" w:rsidP="00842C47">
      <w:pPr>
        <w:pStyle w:val="PargrafodaLista"/>
        <w:spacing w:line="276" w:lineRule="auto"/>
        <w:rPr>
          <w:rFonts w:ascii="Arial" w:hAnsi="Arial" w:cs="Arial"/>
        </w:rPr>
      </w:pPr>
      <w:proofErr w:type="spellStart"/>
      <w:r w:rsidRPr="00C61B67">
        <w:rPr>
          <w:rFonts w:ascii="Arial" w:hAnsi="Arial" w:cs="Arial"/>
          <w:szCs w:val="24"/>
        </w:rPr>
        <w:t>Email</w:t>
      </w:r>
      <w:proofErr w:type="spellEnd"/>
      <w:r w:rsidRPr="00C61B67">
        <w:rPr>
          <w:rFonts w:ascii="Arial" w:hAnsi="Arial" w:cs="Arial"/>
          <w:szCs w:val="24"/>
        </w:rPr>
        <w:t>:</w:t>
      </w:r>
      <w:r w:rsidR="00C61B67" w:rsidRPr="00FB3B5D">
        <w:rPr>
          <w:rFonts w:ascii="Arial" w:hAnsi="Arial" w:cs="Arial"/>
          <w:szCs w:val="24"/>
        </w:rPr>
        <w:t xml:space="preserve"> </w:t>
      </w:r>
      <w:r w:rsidR="00FB3B5D" w:rsidRPr="00FB3B5D">
        <w:rPr>
          <w:rFonts w:ascii="Arial" w:hAnsi="Arial" w:cs="Arial"/>
        </w:rPr>
        <w:t>luiz_augustopaludetto@hotmail.com</w:t>
      </w:r>
    </w:p>
    <w:p w:rsidR="004B167C" w:rsidRDefault="004B167C" w:rsidP="00842C47">
      <w:pPr>
        <w:pStyle w:val="PargrafodaLista"/>
        <w:spacing w:line="276" w:lineRule="auto"/>
        <w:rPr>
          <w:rFonts w:ascii="Arial" w:hAnsi="Arial" w:cs="Arial"/>
        </w:rPr>
      </w:pPr>
      <w:r w:rsidRPr="00F9583E">
        <w:rPr>
          <w:rFonts w:ascii="Arial" w:hAnsi="Arial" w:cs="Arial"/>
        </w:rPr>
        <w:t>Instituição: CEAPS</w:t>
      </w:r>
      <w:r w:rsidR="00FB3B5D">
        <w:rPr>
          <w:rFonts w:ascii="Arial" w:hAnsi="Arial" w:cs="Arial"/>
        </w:rPr>
        <w:t xml:space="preserve"> </w:t>
      </w:r>
      <w:r w:rsidRPr="00F9583E">
        <w:rPr>
          <w:rFonts w:ascii="Arial" w:hAnsi="Arial" w:cs="Arial"/>
        </w:rPr>
        <w:t>- Centro Especializado em Atenção Psicossocial</w:t>
      </w:r>
    </w:p>
    <w:p w:rsidR="0097596C" w:rsidRPr="00F9583E" w:rsidRDefault="0097596C" w:rsidP="00842C47">
      <w:pPr>
        <w:pStyle w:val="PargrafodaLista"/>
        <w:spacing w:line="276" w:lineRule="auto"/>
        <w:rPr>
          <w:rFonts w:ascii="Arial" w:hAnsi="Arial" w:cs="Arial"/>
        </w:rPr>
      </w:pPr>
    </w:p>
    <w:p w:rsidR="0097596C" w:rsidRPr="00BA61F4" w:rsidRDefault="00FB3B5D" w:rsidP="00842C47">
      <w:pPr>
        <w:pStyle w:val="PargrafodaLista"/>
        <w:spacing w:line="276" w:lineRule="auto"/>
        <w:jc w:val="both"/>
        <w:rPr>
          <w:rFonts w:ascii="Arial" w:hAnsi="Arial" w:cs="Arial"/>
        </w:rPr>
      </w:pPr>
      <w:r w:rsidRPr="00F9583E">
        <w:rPr>
          <w:rFonts w:ascii="Arial" w:hAnsi="Arial" w:cs="Arial"/>
        </w:rPr>
        <w:t xml:space="preserve">Nome completo: </w:t>
      </w:r>
      <w:r w:rsidR="0097596C" w:rsidRPr="00BA61F4">
        <w:rPr>
          <w:rFonts w:ascii="Arial" w:hAnsi="Arial" w:cs="Arial"/>
        </w:rPr>
        <w:t>Matheus Martins Garcia</w:t>
      </w:r>
    </w:p>
    <w:p w:rsidR="0097596C" w:rsidRPr="00BA61F4" w:rsidRDefault="0097596C" w:rsidP="00842C47">
      <w:pPr>
        <w:pStyle w:val="PargrafodaLista"/>
        <w:spacing w:line="276" w:lineRule="auto"/>
        <w:jc w:val="both"/>
        <w:rPr>
          <w:rFonts w:ascii="Arial" w:hAnsi="Arial" w:cs="Arial"/>
        </w:rPr>
      </w:pPr>
      <w:r w:rsidRPr="00BA61F4">
        <w:rPr>
          <w:rFonts w:ascii="Arial" w:hAnsi="Arial" w:cs="Arial"/>
        </w:rPr>
        <w:t>CPF: 344.</w:t>
      </w:r>
      <w:r w:rsidR="00FB3B5D">
        <w:rPr>
          <w:rFonts w:ascii="Arial" w:hAnsi="Arial" w:cs="Arial"/>
        </w:rPr>
        <w:t>6</w:t>
      </w:r>
      <w:r w:rsidRPr="00BA61F4">
        <w:rPr>
          <w:rFonts w:ascii="Arial" w:hAnsi="Arial" w:cs="Arial"/>
        </w:rPr>
        <w:t>02.548-08</w:t>
      </w:r>
    </w:p>
    <w:p w:rsidR="0097596C" w:rsidRDefault="0097596C" w:rsidP="00842C47">
      <w:pPr>
        <w:pStyle w:val="PargrafodaLista"/>
        <w:spacing w:line="276" w:lineRule="auto"/>
        <w:jc w:val="both"/>
        <w:rPr>
          <w:rFonts w:ascii="Arial" w:hAnsi="Arial" w:cs="Arial"/>
        </w:rPr>
      </w:pPr>
      <w:r w:rsidRPr="00BA61F4">
        <w:rPr>
          <w:rFonts w:ascii="Arial" w:hAnsi="Arial" w:cs="Arial"/>
        </w:rPr>
        <w:t>Telefone: (18) 98166-8587</w:t>
      </w:r>
    </w:p>
    <w:p w:rsidR="0097596C" w:rsidRPr="00BA61F4" w:rsidRDefault="0097596C" w:rsidP="00842C47">
      <w:pPr>
        <w:pStyle w:val="PargrafodaLista"/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Email</w:t>
      </w:r>
      <w:proofErr w:type="spellEnd"/>
      <w:r>
        <w:rPr>
          <w:rFonts w:ascii="Arial" w:hAnsi="Arial" w:cs="Arial"/>
        </w:rPr>
        <w:t>:</w:t>
      </w:r>
      <w:r w:rsidR="00C61B67">
        <w:rPr>
          <w:rFonts w:ascii="Arial" w:hAnsi="Arial" w:cs="Arial"/>
        </w:rPr>
        <w:t xml:space="preserve"> saudemental@aracatuba.sp.gov.br</w:t>
      </w:r>
    </w:p>
    <w:p w:rsidR="0097596C" w:rsidRPr="00BA61F4" w:rsidRDefault="0097596C" w:rsidP="00842C47">
      <w:pPr>
        <w:pStyle w:val="PargrafodaLista"/>
        <w:spacing w:line="276" w:lineRule="auto"/>
        <w:jc w:val="both"/>
        <w:rPr>
          <w:rFonts w:ascii="Arial" w:hAnsi="Arial" w:cs="Arial"/>
        </w:rPr>
      </w:pPr>
      <w:r w:rsidRPr="00BA61F4">
        <w:rPr>
          <w:rFonts w:ascii="Arial" w:hAnsi="Arial" w:cs="Arial"/>
        </w:rPr>
        <w:t xml:space="preserve">Instituição: CEAPS - Centro Especializado em Atenção Psicossocial </w:t>
      </w:r>
    </w:p>
    <w:p w:rsidR="0097596C" w:rsidRPr="00BA61F4" w:rsidRDefault="0097596C" w:rsidP="00842C47">
      <w:pPr>
        <w:pStyle w:val="PargrafodaLista"/>
        <w:spacing w:line="276" w:lineRule="auto"/>
        <w:jc w:val="both"/>
        <w:rPr>
          <w:rFonts w:ascii="Arial" w:hAnsi="Arial" w:cs="Arial"/>
        </w:rPr>
      </w:pPr>
    </w:p>
    <w:p w:rsidR="0097596C" w:rsidRPr="00BA61F4" w:rsidRDefault="00FB3B5D" w:rsidP="00842C47">
      <w:pPr>
        <w:pStyle w:val="PargrafodaLista"/>
        <w:spacing w:line="276" w:lineRule="auto"/>
        <w:jc w:val="both"/>
        <w:rPr>
          <w:rFonts w:ascii="Arial" w:hAnsi="Arial" w:cs="Arial"/>
        </w:rPr>
      </w:pPr>
      <w:r w:rsidRPr="00F9583E">
        <w:rPr>
          <w:rFonts w:ascii="Arial" w:hAnsi="Arial" w:cs="Arial"/>
        </w:rPr>
        <w:t xml:space="preserve">Nome completo: </w:t>
      </w:r>
      <w:r w:rsidR="0097596C" w:rsidRPr="00BA61F4">
        <w:rPr>
          <w:rFonts w:ascii="Arial" w:hAnsi="Arial" w:cs="Arial"/>
        </w:rPr>
        <w:t>Alessandra Maria Pedroso Mendes</w:t>
      </w:r>
    </w:p>
    <w:p w:rsidR="0097596C" w:rsidRPr="00BA61F4" w:rsidRDefault="0097596C" w:rsidP="00842C47">
      <w:pPr>
        <w:pStyle w:val="PargrafodaLista"/>
        <w:spacing w:line="276" w:lineRule="auto"/>
        <w:jc w:val="both"/>
        <w:rPr>
          <w:rFonts w:ascii="Arial" w:hAnsi="Arial" w:cs="Arial"/>
        </w:rPr>
      </w:pPr>
      <w:r w:rsidRPr="00BA61F4">
        <w:rPr>
          <w:rFonts w:ascii="Arial" w:hAnsi="Arial" w:cs="Arial"/>
        </w:rPr>
        <w:t xml:space="preserve">CPF: </w:t>
      </w:r>
      <w:r w:rsidR="00FB3B5D">
        <w:rPr>
          <w:rFonts w:ascii="Arial" w:hAnsi="Arial" w:cs="Arial"/>
        </w:rPr>
        <w:t>142.053.718-02</w:t>
      </w:r>
    </w:p>
    <w:p w:rsidR="0097596C" w:rsidRDefault="0097596C" w:rsidP="00842C47">
      <w:pPr>
        <w:pStyle w:val="PargrafodaLista"/>
        <w:spacing w:line="276" w:lineRule="auto"/>
        <w:jc w:val="both"/>
        <w:rPr>
          <w:rFonts w:ascii="Arial" w:hAnsi="Arial" w:cs="Arial"/>
        </w:rPr>
      </w:pPr>
      <w:r w:rsidRPr="00BA61F4">
        <w:rPr>
          <w:rFonts w:ascii="Arial" w:hAnsi="Arial" w:cs="Arial"/>
        </w:rPr>
        <w:t>Telefone: (18) 99746-9358</w:t>
      </w:r>
    </w:p>
    <w:p w:rsidR="0097596C" w:rsidRPr="00BA61F4" w:rsidRDefault="0097596C" w:rsidP="00842C47">
      <w:pPr>
        <w:pStyle w:val="PargrafodaLista"/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Email</w:t>
      </w:r>
      <w:proofErr w:type="spellEnd"/>
      <w:r>
        <w:rPr>
          <w:rFonts w:ascii="Arial" w:hAnsi="Arial" w:cs="Arial"/>
        </w:rPr>
        <w:t>:</w:t>
      </w:r>
      <w:r w:rsidR="00C61B67">
        <w:rPr>
          <w:rFonts w:ascii="Arial" w:hAnsi="Arial" w:cs="Arial"/>
        </w:rPr>
        <w:t xml:space="preserve"> divisaosaudemental.dae@aracatuba.sp.gov.br</w:t>
      </w:r>
    </w:p>
    <w:p w:rsidR="0097596C" w:rsidRPr="00BA61F4" w:rsidRDefault="0097596C" w:rsidP="00842C47">
      <w:pPr>
        <w:pStyle w:val="PargrafodaLista"/>
        <w:spacing w:line="276" w:lineRule="auto"/>
        <w:jc w:val="both"/>
        <w:rPr>
          <w:rFonts w:ascii="Arial" w:hAnsi="Arial" w:cs="Arial"/>
        </w:rPr>
      </w:pPr>
      <w:r w:rsidRPr="00BA61F4">
        <w:rPr>
          <w:rFonts w:ascii="Arial" w:hAnsi="Arial" w:cs="Arial"/>
        </w:rPr>
        <w:t>Instituição: DSM - Divisão de Saúde Mental</w:t>
      </w:r>
    </w:p>
    <w:p w:rsidR="0097596C" w:rsidRPr="00BA61F4" w:rsidRDefault="0097596C" w:rsidP="00842C47">
      <w:pPr>
        <w:pStyle w:val="PargrafodaLista"/>
        <w:spacing w:line="276" w:lineRule="auto"/>
        <w:jc w:val="both"/>
        <w:rPr>
          <w:rFonts w:ascii="Arial" w:hAnsi="Arial" w:cs="Arial"/>
        </w:rPr>
      </w:pPr>
    </w:p>
    <w:p w:rsidR="0097596C" w:rsidRPr="00BA61F4" w:rsidRDefault="00FB3B5D" w:rsidP="00842C47">
      <w:pPr>
        <w:pStyle w:val="PargrafodaLista"/>
        <w:spacing w:line="276" w:lineRule="auto"/>
        <w:jc w:val="both"/>
        <w:rPr>
          <w:rFonts w:ascii="Arial" w:hAnsi="Arial" w:cs="Arial"/>
        </w:rPr>
      </w:pPr>
      <w:r w:rsidRPr="00F9583E">
        <w:rPr>
          <w:rFonts w:ascii="Arial" w:hAnsi="Arial" w:cs="Arial"/>
        </w:rPr>
        <w:t xml:space="preserve">Nome completo: </w:t>
      </w:r>
      <w:r w:rsidR="0097596C" w:rsidRPr="00BA61F4">
        <w:rPr>
          <w:rFonts w:ascii="Arial" w:hAnsi="Arial" w:cs="Arial"/>
        </w:rPr>
        <w:t xml:space="preserve">Paula Roberta </w:t>
      </w:r>
      <w:proofErr w:type="spellStart"/>
      <w:r w:rsidR="0097596C" w:rsidRPr="00BA61F4">
        <w:rPr>
          <w:rFonts w:ascii="Arial" w:hAnsi="Arial" w:cs="Arial"/>
        </w:rPr>
        <w:t>Pedruci</w:t>
      </w:r>
      <w:proofErr w:type="spellEnd"/>
      <w:r w:rsidR="0097596C" w:rsidRPr="00BA61F4">
        <w:rPr>
          <w:rFonts w:ascii="Arial" w:hAnsi="Arial" w:cs="Arial"/>
        </w:rPr>
        <w:t xml:space="preserve"> Leme</w:t>
      </w:r>
    </w:p>
    <w:p w:rsidR="0097596C" w:rsidRPr="00BA61F4" w:rsidRDefault="0097596C" w:rsidP="00842C47">
      <w:pPr>
        <w:pStyle w:val="PargrafodaLista"/>
        <w:spacing w:line="276" w:lineRule="auto"/>
        <w:jc w:val="both"/>
        <w:rPr>
          <w:rFonts w:ascii="Arial" w:hAnsi="Arial" w:cs="Arial"/>
        </w:rPr>
      </w:pPr>
      <w:r w:rsidRPr="00BA61F4">
        <w:rPr>
          <w:rFonts w:ascii="Arial" w:hAnsi="Arial" w:cs="Arial"/>
        </w:rPr>
        <w:t>CPF: 218.425.138-00</w:t>
      </w:r>
    </w:p>
    <w:p w:rsidR="0097596C" w:rsidRDefault="0097596C" w:rsidP="00842C47">
      <w:pPr>
        <w:pStyle w:val="PargrafodaLista"/>
        <w:spacing w:line="276" w:lineRule="auto"/>
        <w:jc w:val="both"/>
        <w:rPr>
          <w:rFonts w:ascii="Arial" w:hAnsi="Arial" w:cs="Arial"/>
        </w:rPr>
      </w:pPr>
      <w:r w:rsidRPr="00BA61F4">
        <w:rPr>
          <w:rFonts w:ascii="Arial" w:hAnsi="Arial" w:cs="Arial"/>
        </w:rPr>
        <w:t>Telefone: (18) 99611-9940</w:t>
      </w:r>
    </w:p>
    <w:p w:rsidR="0097596C" w:rsidRPr="00BA61F4" w:rsidRDefault="0097596C" w:rsidP="00842C47">
      <w:pPr>
        <w:pStyle w:val="PargrafodaLista"/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Email</w:t>
      </w:r>
      <w:proofErr w:type="spellEnd"/>
      <w:r>
        <w:rPr>
          <w:rFonts w:ascii="Arial" w:hAnsi="Arial" w:cs="Arial"/>
        </w:rPr>
        <w:t>:</w:t>
      </w:r>
      <w:r w:rsidR="00C61B67">
        <w:rPr>
          <w:rFonts w:ascii="Arial" w:hAnsi="Arial" w:cs="Arial"/>
        </w:rPr>
        <w:t xml:space="preserve"> dae.saude@aracatuba.sp.gov.br</w:t>
      </w:r>
    </w:p>
    <w:p w:rsidR="0097596C" w:rsidRPr="00BA61F4" w:rsidRDefault="0097596C" w:rsidP="00842C47">
      <w:pPr>
        <w:pStyle w:val="PargrafodaLista"/>
        <w:spacing w:line="276" w:lineRule="auto"/>
        <w:jc w:val="both"/>
        <w:rPr>
          <w:rFonts w:ascii="Arial" w:hAnsi="Arial" w:cs="Arial"/>
        </w:rPr>
      </w:pPr>
      <w:r w:rsidRPr="00BA61F4">
        <w:rPr>
          <w:rFonts w:ascii="Arial" w:hAnsi="Arial" w:cs="Arial"/>
        </w:rPr>
        <w:t>Instituição: DAE - Departamento de Assistência Especializada</w:t>
      </w:r>
    </w:p>
    <w:p w:rsidR="005B0705" w:rsidRPr="00F9583E" w:rsidRDefault="005B0705" w:rsidP="00F9583E">
      <w:pPr>
        <w:pStyle w:val="PargrafodaLista"/>
        <w:spacing w:line="360" w:lineRule="auto"/>
        <w:rPr>
          <w:rFonts w:ascii="Arial" w:hAnsi="Arial" w:cs="Arial"/>
        </w:rPr>
      </w:pPr>
    </w:p>
    <w:p w:rsidR="00F9583E" w:rsidRPr="00F9583E" w:rsidRDefault="00F9583E" w:rsidP="00F9583E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9583E">
        <w:rPr>
          <w:rFonts w:ascii="Arial" w:hAnsi="Arial" w:cs="Arial"/>
        </w:rPr>
        <w:t>Dados do Trabalho:</w:t>
      </w:r>
    </w:p>
    <w:p w:rsidR="003D1131" w:rsidRDefault="00F9583E" w:rsidP="00F9583E">
      <w:pPr>
        <w:pStyle w:val="PargrafodaLista"/>
        <w:spacing w:line="360" w:lineRule="auto"/>
        <w:rPr>
          <w:rFonts w:ascii="Arial" w:hAnsi="Arial" w:cs="Arial"/>
        </w:rPr>
      </w:pPr>
      <w:r w:rsidRPr="00F9583E">
        <w:rPr>
          <w:rFonts w:ascii="Arial" w:hAnsi="Arial" w:cs="Arial"/>
        </w:rPr>
        <w:t xml:space="preserve">Unidade: </w:t>
      </w:r>
      <w:r w:rsidR="005B5CA0">
        <w:rPr>
          <w:rFonts w:ascii="Arial" w:hAnsi="Arial" w:cs="Arial"/>
        </w:rPr>
        <w:t>C</w:t>
      </w:r>
      <w:r w:rsidR="003D1131">
        <w:rPr>
          <w:rFonts w:ascii="Arial" w:hAnsi="Arial" w:cs="Arial"/>
        </w:rPr>
        <w:t xml:space="preserve">entro de </w:t>
      </w:r>
      <w:r>
        <w:rPr>
          <w:rFonts w:ascii="Arial" w:hAnsi="Arial" w:cs="Arial"/>
        </w:rPr>
        <w:t>A</w:t>
      </w:r>
      <w:r w:rsidR="003D1131">
        <w:rPr>
          <w:rFonts w:ascii="Arial" w:hAnsi="Arial" w:cs="Arial"/>
        </w:rPr>
        <w:t xml:space="preserve">tenção </w:t>
      </w:r>
      <w:r>
        <w:rPr>
          <w:rFonts w:ascii="Arial" w:hAnsi="Arial" w:cs="Arial"/>
        </w:rPr>
        <w:t>P</w:t>
      </w:r>
      <w:r w:rsidR="003D1131">
        <w:rPr>
          <w:rFonts w:ascii="Arial" w:hAnsi="Arial" w:cs="Arial"/>
        </w:rPr>
        <w:t>sicossocial II</w:t>
      </w:r>
    </w:p>
    <w:p w:rsidR="00F9583E" w:rsidRDefault="00F9583E" w:rsidP="00F9583E">
      <w:pPr>
        <w:pStyle w:val="PargrafodaLista"/>
        <w:spacing w:line="360" w:lineRule="auto"/>
        <w:rPr>
          <w:rFonts w:ascii="Arial" w:hAnsi="Arial" w:cs="Arial"/>
        </w:rPr>
      </w:pPr>
      <w:r w:rsidRPr="00F9583E">
        <w:rPr>
          <w:rFonts w:ascii="Arial" w:hAnsi="Arial" w:cs="Arial"/>
        </w:rPr>
        <w:lastRenderedPageBreak/>
        <w:t>Endereço:</w:t>
      </w:r>
      <w:r>
        <w:rPr>
          <w:rFonts w:ascii="Arial" w:hAnsi="Arial" w:cs="Arial"/>
        </w:rPr>
        <w:t xml:space="preserve"> Rua Dona Ida, 1636</w:t>
      </w:r>
    </w:p>
    <w:p w:rsidR="00F9583E" w:rsidRDefault="00F9583E" w:rsidP="00F9583E">
      <w:pPr>
        <w:pStyle w:val="PargrafodaLista"/>
        <w:spacing w:line="360" w:lineRule="auto"/>
        <w:rPr>
          <w:rFonts w:ascii="Arial" w:hAnsi="Arial" w:cs="Arial"/>
        </w:rPr>
      </w:pPr>
      <w:r w:rsidRPr="00F9583E">
        <w:rPr>
          <w:rFonts w:ascii="Arial" w:hAnsi="Arial" w:cs="Arial"/>
        </w:rPr>
        <w:t>Telefone:</w:t>
      </w:r>
      <w:r>
        <w:rPr>
          <w:rFonts w:ascii="Arial" w:hAnsi="Arial" w:cs="Arial"/>
        </w:rPr>
        <w:t xml:space="preserve"> (18) 3624-5565</w:t>
      </w:r>
    </w:p>
    <w:p w:rsidR="00F9583E" w:rsidRDefault="00F9583E" w:rsidP="00F9583E">
      <w:pPr>
        <w:pStyle w:val="PargrafodaLista"/>
        <w:spacing w:line="360" w:lineRule="auto"/>
        <w:rPr>
          <w:rFonts w:ascii="Arial" w:hAnsi="Arial" w:cs="Arial"/>
        </w:rPr>
      </w:pPr>
      <w:r w:rsidRPr="00F9583E">
        <w:rPr>
          <w:rFonts w:ascii="Arial" w:hAnsi="Arial" w:cs="Arial"/>
        </w:rPr>
        <w:t>Celular:</w:t>
      </w:r>
      <w:r>
        <w:rPr>
          <w:rFonts w:ascii="Arial" w:hAnsi="Arial" w:cs="Arial"/>
        </w:rPr>
        <w:t xml:space="preserve"> (18) 98157-6767;</w:t>
      </w:r>
    </w:p>
    <w:p w:rsidR="00F9583E" w:rsidRDefault="00F9583E" w:rsidP="00F9583E">
      <w:pPr>
        <w:pStyle w:val="PargrafodaLista"/>
        <w:spacing w:line="360" w:lineRule="auto"/>
        <w:rPr>
          <w:rFonts w:ascii="Arial" w:hAnsi="Arial" w:cs="Arial"/>
        </w:rPr>
      </w:pPr>
      <w:proofErr w:type="gramStart"/>
      <w:r w:rsidRPr="00F9583E">
        <w:rPr>
          <w:rFonts w:ascii="Arial" w:hAnsi="Arial" w:cs="Arial"/>
        </w:rPr>
        <w:t>e-mail</w:t>
      </w:r>
      <w:proofErr w:type="gramEnd"/>
      <w:r w:rsidRPr="00F9583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tecnicosceaps@gmail.com</w:t>
      </w:r>
    </w:p>
    <w:p w:rsidR="00F9583E" w:rsidRDefault="00F9583E" w:rsidP="00F9583E">
      <w:pPr>
        <w:pStyle w:val="PargrafodaLista"/>
        <w:spacing w:line="360" w:lineRule="auto"/>
        <w:rPr>
          <w:rFonts w:ascii="Arial" w:hAnsi="Arial" w:cs="Arial"/>
        </w:rPr>
      </w:pPr>
      <w:r w:rsidRPr="00F9583E">
        <w:rPr>
          <w:rFonts w:ascii="Arial" w:hAnsi="Arial" w:cs="Arial"/>
        </w:rPr>
        <w:t>Autor</w:t>
      </w:r>
      <w:r w:rsidR="003D1131">
        <w:rPr>
          <w:rFonts w:ascii="Arial" w:hAnsi="Arial" w:cs="Arial"/>
        </w:rPr>
        <w:t xml:space="preserve"> principal</w:t>
      </w:r>
      <w:r>
        <w:rPr>
          <w:rFonts w:ascii="Arial" w:hAnsi="Arial" w:cs="Arial"/>
        </w:rPr>
        <w:t xml:space="preserve">: Eliana Cristina </w:t>
      </w:r>
      <w:proofErr w:type="spellStart"/>
      <w:r>
        <w:rPr>
          <w:rFonts w:ascii="Arial" w:hAnsi="Arial" w:cs="Arial"/>
        </w:rPr>
        <w:t>Fischman</w:t>
      </w:r>
      <w:proofErr w:type="spellEnd"/>
      <w:r>
        <w:rPr>
          <w:rFonts w:ascii="Arial" w:hAnsi="Arial" w:cs="Arial"/>
        </w:rPr>
        <w:t xml:space="preserve"> Passador</w:t>
      </w:r>
    </w:p>
    <w:p w:rsidR="00F9583E" w:rsidRDefault="00F9583E" w:rsidP="00F9583E">
      <w:pPr>
        <w:pStyle w:val="PargrafodaLista"/>
        <w:spacing w:line="360" w:lineRule="auto"/>
        <w:rPr>
          <w:rFonts w:ascii="Arial" w:hAnsi="Arial" w:cs="Arial"/>
        </w:rPr>
      </w:pPr>
    </w:p>
    <w:p w:rsidR="007A7A2A" w:rsidRDefault="007A7A2A" w:rsidP="007A7A2A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</w:p>
    <w:p w:rsidR="0074008F" w:rsidRDefault="0074008F" w:rsidP="009F26F9">
      <w:pPr>
        <w:ind w:firstLine="708"/>
        <w:rPr>
          <w:rFonts w:ascii="Arial" w:hAnsi="Arial" w:cs="Arial"/>
        </w:rPr>
      </w:pPr>
      <w:r w:rsidRPr="00FA6BFF">
        <w:rPr>
          <w:rFonts w:ascii="Arial" w:hAnsi="Arial" w:cs="Arial"/>
          <w:b/>
        </w:rPr>
        <w:lastRenderedPageBreak/>
        <w:t>INTRODUÇÃO</w:t>
      </w:r>
      <w:r w:rsidR="005851A6">
        <w:rPr>
          <w:rFonts w:ascii="Arial" w:hAnsi="Arial" w:cs="Arial"/>
          <w:b/>
        </w:rPr>
        <w:t xml:space="preserve"> E </w:t>
      </w:r>
      <w:r w:rsidR="009F26F9">
        <w:rPr>
          <w:rFonts w:ascii="Arial" w:hAnsi="Arial" w:cs="Arial"/>
          <w:b/>
        </w:rPr>
        <w:t>JUSTIFICATIVA:</w:t>
      </w:r>
      <w:r w:rsidRPr="00FA6BFF">
        <w:rPr>
          <w:rFonts w:ascii="Arial" w:hAnsi="Arial" w:cs="Arial"/>
          <w:b/>
        </w:rPr>
        <w:t xml:space="preserve"> </w:t>
      </w:r>
    </w:p>
    <w:p w:rsidR="00E56407" w:rsidRDefault="00CC10AA" w:rsidP="00557D1E">
      <w:pPr>
        <w:pStyle w:val="PargrafodaList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F0C95">
        <w:rPr>
          <w:rFonts w:ascii="Arial" w:hAnsi="Arial" w:cs="Arial"/>
        </w:rPr>
        <w:t>Régis</w:t>
      </w:r>
      <w:r w:rsidR="00FB3B5D">
        <w:rPr>
          <w:rFonts w:ascii="Arial" w:hAnsi="Arial" w:cs="Arial"/>
        </w:rPr>
        <w:t>, aos 03 anos foi acolhido na Residência Inclusiva</w:t>
      </w:r>
      <w:r w:rsidR="00557D1E">
        <w:rPr>
          <w:rFonts w:ascii="Arial" w:hAnsi="Arial" w:cs="Arial"/>
        </w:rPr>
        <w:t xml:space="preserve"> Lar </w:t>
      </w:r>
      <w:proofErr w:type="spellStart"/>
      <w:r w:rsidR="00557D1E">
        <w:rPr>
          <w:rFonts w:ascii="Arial" w:hAnsi="Arial" w:cs="Arial"/>
        </w:rPr>
        <w:t>Shalom</w:t>
      </w:r>
      <w:proofErr w:type="spellEnd"/>
      <w:r w:rsidR="00557D1E">
        <w:rPr>
          <w:rFonts w:ascii="Arial" w:hAnsi="Arial" w:cs="Arial"/>
        </w:rPr>
        <w:t xml:space="preserve">, pois a família </w:t>
      </w:r>
      <w:r w:rsidR="0089650E">
        <w:rPr>
          <w:rFonts w:ascii="Arial" w:hAnsi="Arial" w:cs="Arial"/>
        </w:rPr>
        <w:t>havia perdido</w:t>
      </w:r>
      <w:r w:rsidR="00557D1E">
        <w:rPr>
          <w:rFonts w:ascii="Arial" w:hAnsi="Arial" w:cs="Arial"/>
        </w:rPr>
        <w:t xml:space="preserve"> o poder</w:t>
      </w:r>
      <w:r w:rsidR="00FB3B5D">
        <w:rPr>
          <w:rFonts w:ascii="Arial" w:hAnsi="Arial" w:cs="Arial"/>
        </w:rPr>
        <w:t xml:space="preserve"> familiar</w:t>
      </w:r>
      <w:r w:rsidR="0089650E">
        <w:rPr>
          <w:rFonts w:ascii="Arial" w:hAnsi="Arial" w:cs="Arial"/>
        </w:rPr>
        <w:t>.</w:t>
      </w:r>
      <w:r w:rsidR="00557D1E">
        <w:rPr>
          <w:rFonts w:ascii="Arial" w:hAnsi="Arial" w:cs="Arial"/>
        </w:rPr>
        <w:t xml:space="preserve"> </w:t>
      </w:r>
      <w:r w:rsidR="0089650E">
        <w:rPr>
          <w:rFonts w:ascii="Arial" w:hAnsi="Arial" w:cs="Arial"/>
        </w:rPr>
        <w:t>A</w:t>
      </w:r>
      <w:r w:rsidR="00557D1E">
        <w:rPr>
          <w:rFonts w:ascii="Arial" w:hAnsi="Arial" w:cs="Arial"/>
        </w:rPr>
        <w:t xml:space="preserve">os 19 anos a mãe recupera a condição legal e com o dinheiro poupado nestes anos de institucionalização é adquirida uma casa em nome de </w:t>
      </w:r>
      <w:r w:rsidR="009F0C95">
        <w:rPr>
          <w:rFonts w:ascii="Arial" w:hAnsi="Arial" w:cs="Arial"/>
        </w:rPr>
        <w:t>Régis</w:t>
      </w:r>
      <w:r w:rsidR="00557D1E">
        <w:rPr>
          <w:rFonts w:ascii="Arial" w:hAnsi="Arial" w:cs="Arial"/>
        </w:rPr>
        <w:t>, onde reside até hoje. Infelizmente, a mãe falece três meses depois, em julho de 2017, passando a curatela para</w:t>
      </w:r>
      <w:r w:rsidR="0089650E">
        <w:rPr>
          <w:rFonts w:ascii="Arial" w:hAnsi="Arial" w:cs="Arial"/>
        </w:rPr>
        <w:t xml:space="preserve"> a</w:t>
      </w:r>
      <w:r w:rsidR="00557D1E">
        <w:rPr>
          <w:rFonts w:ascii="Arial" w:hAnsi="Arial" w:cs="Arial"/>
        </w:rPr>
        <w:t xml:space="preserve"> avó materna.</w:t>
      </w:r>
    </w:p>
    <w:p w:rsidR="00557D1E" w:rsidRDefault="00557D1E" w:rsidP="00557D1E">
      <w:pPr>
        <w:pStyle w:val="PargrafodaList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Em 2018, realiza aco</w:t>
      </w:r>
      <w:r w:rsidR="003D1131">
        <w:rPr>
          <w:rFonts w:ascii="Arial" w:hAnsi="Arial" w:cs="Arial"/>
        </w:rPr>
        <w:t>lhimento no C</w:t>
      </w:r>
      <w:r w:rsidR="00430A49">
        <w:rPr>
          <w:rFonts w:ascii="Arial" w:hAnsi="Arial" w:cs="Arial"/>
        </w:rPr>
        <w:t>A</w:t>
      </w:r>
      <w:r w:rsidR="003D1131">
        <w:rPr>
          <w:rFonts w:ascii="Arial" w:hAnsi="Arial" w:cs="Arial"/>
        </w:rPr>
        <w:t>PS II</w:t>
      </w:r>
      <w:r w:rsidR="00B06EE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apresentava-se estabilizado e estudando em escola regular de ensino, mas logo é realizado o </w:t>
      </w:r>
      <w:r w:rsidR="0089650E">
        <w:rPr>
          <w:rFonts w:ascii="Arial" w:hAnsi="Arial" w:cs="Arial"/>
        </w:rPr>
        <w:t>Projeto Terapêutico Singular (</w:t>
      </w:r>
      <w:r>
        <w:rPr>
          <w:rFonts w:ascii="Arial" w:hAnsi="Arial" w:cs="Arial"/>
        </w:rPr>
        <w:t>PTS</w:t>
      </w:r>
      <w:r w:rsidR="0089650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compartilhado com o CAPS </w:t>
      </w:r>
      <w:r w:rsidR="0089650E">
        <w:rPr>
          <w:rFonts w:ascii="Arial" w:hAnsi="Arial" w:cs="Arial"/>
        </w:rPr>
        <w:t>III</w:t>
      </w:r>
      <w:r>
        <w:rPr>
          <w:rFonts w:ascii="Arial" w:hAnsi="Arial" w:cs="Arial"/>
        </w:rPr>
        <w:t>, pois houve a necessidade</w:t>
      </w:r>
      <w:r w:rsidR="003D1131">
        <w:rPr>
          <w:rFonts w:ascii="Arial" w:hAnsi="Arial" w:cs="Arial"/>
        </w:rPr>
        <w:t xml:space="preserve"> de cuidados mais intensos</w:t>
      </w:r>
      <w:r w:rsidR="00430A49">
        <w:rPr>
          <w:rFonts w:ascii="Arial" w:hAnsi="Arial" w:cs="Arial"/>
        </w:rPr>
        <w:t>, como a hospitalidade</w:t>
      </w:r>
      <w:r>
        <w:rPr>
          <w:rFonts w:ascii="Arial" w:hAnsi="Arial" w:cs="Arial"/>
        </w:rPr>
        <w:t xml:space="preserve">. Com diagnóstico de retardo mental, epilepsia e transtorno de ansiedade, as demandas foram se agravando e passou a </w:t>
      </w:r>
      <w:r w:rsidR="003D1131">
        <w:rPr>
          <w:rFonts w:ascii="Arial" w:hAnsi="Arial" w:cs="Arial"/>
        </w:rPr>
        <w:t xml:space="preserve">ser referenciado </w:t>
      </w:r>
      <w:r w:rsidR="00430A49">
        <w:rPr>
          <w:rFonts w:ascii="Arial" w:hAnsi="Arial" w:cs="Arial"/>
        </w:rPr>
        <w:t>exclusivamente no</w:t>
      </w:r>
      <w:r w:rsidR="0089650E">
        <w:rPr>
          <w:rFonts w:ascii="Arial" w:hAnsi="Arial" w:cs="Arial"/>
        </w:rPr>
        <w:t xml:space="preserve"> CAPS</w:t>
      </w:r>
      <w:r w:rsidR="003D1131">
        <w:rPr>
          <w:rFonts w:ascii="Arial" w:hAnsi="Arial" w:cs="Arial"/>
        </w:rPr>
        <w:t xml:space="preserve"> III</w:t>
      </w:r>
      <w:r>
        <w:rPr>
          <w:rFonts w:ascii="Arial" w:hAnsi="Arial" w:cs="Arial"/>
        </w:rPr>
        <w:t>.</w:t>
      </w:r>
    </w:p>
    <w:p w:rsidR="00AC4D30" w:rsidRDefault="00AC4D30" w:rsidP="00557D1E">
      <w:pPr>
        <w:pStyle w:val="PargrafodaList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Mesmo não fazendo par</w:t>
      </w:r>
      <w:r w:rsidR="003D1131">
        <w:rPr>
          <w:rFonts w:ascii="Arial" w:hAnsi="Arial" w:cs="Arial"/>
        </w:rPr>
        <w:t>te dos atendidos ativos do CAPS II</w:t>
      </w:r>
      <w:r>
        <w:rPr>
          <w:rFonts w:ascii="Arial" w:hAnsi="Arial" w:cs="Arial"/>
        </w:rPr>
        <w:t xml:space="preserve">, </w:t>
      </w:r>
      <w:r w:rsidR="009F0C95">
        <w:rPr>
          <w:rFonts w:ascii="Arial" w:hAnsi="Arial" w:cs="Arial"/>
        </w:rPr>
        <w:t>Régis</w:t>
      </w:r>
      <w:r>
        <w:rPr>
          <w:rFonts w:ascii="Arial" w:hAnsi="Arial" w:cs="Arial"/>
        </w:rPr>
        <w:t xml:space="preserve"> permaneceu frequentando o serviço todos os dias, mantendo o víncul</w:t>
      </w:r>
      <w:r w:rsidR="00B06EEE">
        <w:rPr>
          <w:rFonts w:ascii="Arial" w:hAnsi="Arial" w:cs="Arial"/>
        </w:rPr>
        <w:t>o</w:t>
      </w:r>
      <w:r>
        <w:rPr>
          <w:rFonts w:ascii="Arial" w:hAnsi="Arial" w:cs="Arial"/>
        </w:rPr>
        <w:t>.</w:t>
      </w:r>
    </w:p>
    <w:p w:rsidR="00AC4D30" w:rsidRDefault="00AC4D30" w:rsidP="00AC4D30">
      <w:pPr>
        <w:pStyle w:val="PargrafodaList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F0C95">
        <w:rPr>
          <w:rFonts w:ascii="Arial" w:hAnsi="Arial" w:cs="Arial"/>
        </w:rPr>
        <w:t>Régis</w:t>
      </w:r>
      <w:r>
        <w:rPr>
          <w:rFonts w:ascii="Arial" w:hAnsi="Arial" w:cs="Arial"/>
        </w:rPr>
        <w:t xml:space="preserve"> foi revelando importantes d</w:t>
      </w:r>
      <w:r w:rsidR="0089650E">
        <w:rPr>
          <w:rFonts w:ascii="Arial" w:hAnsi="Arial" w:cs="Arial"/>
        </w:rPr>
        <w:t xml:space="preserve">esafios: o ajuste da medicação e </w:t>
      </w:r>
      <w:r>
        <w:rPr>
          <w:rFonts w:ascii="Arial" w:hAnsi="Arial" w:cs="Arial"/>
        </w:rPr>
        <w:t>sua administração de forma correta, a avó idosa não conseguia exercer os cuidados com atendido, por fim tios com histórico de dependência química passaram a residir na mesma casa, tornando o ambiente doméstico violento.</w:t>
      </w:r>
    </w:p>
    <w:p w:rsidR="00200BC6" w:rsidRDefault="00005B1E" w:rsidP="00200BC6">
      <w:pPr>
        <w:pStyle w:val="PargrafodaList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r w:rsidR="00AC4D30">
        <w:rPr>
          <w:rFonts w:ascii="Arial" w:hAnsi="Arial" w:cs="Arial"/>
        </w:rPr>
        <w:t>Neste estudo de caso é possível verificar como a</w:t>
      </w:r>
      <w:r w:rsidR="008905FB">
        <w:rPr>
          <w:rFonts w:ascii="Arial" w:hAnsi="Arial" w:cs="Arial"/>
        </w:rPr>
        <w:t>s ferramentas de trabalho pertinentes ao</w:t>
      </w:r>
      <w:r w:rsidR="00EC78E8">
        <w:rPr>
          <w:rFonts w:ascii="Arial" w:hAnsi="Arial" w:cs="Arial"/>
        </w:rPr>
        <w:t>s</w:t>
      </w:r>
      <w:r w:rsidR="00722C35">
        <w:rPr>
          <w:rFonts w:ascii="Arial" w:hAnsi="Arial" w:cs="Arial"/>
        </w:rPr>
        <w:t xml:space="preserve"> CAPS como acolhimento, escuta qualificada, </w:t>
      </w:r>
      <w:r w:rsidR="0089650E">
        <w:rPr>
          <w:rFonts w:ascii="Arial" w:hAnsi="Arial" w:cs="Arial"/>
        </w:rPr>
        <w:t>PTS</w:t>
      </w:r>
      <w:r w:rsidR="00722C35">
        <w:rPr>
          <w:rFonts w:ascii="Arial" w:hAnsi="Arial" w:cs="Arial"/>
        </w:rPr>
        <w:t>, reun</w:t>
      </w:r>
      <w:r w:rsidR="00B06EEE">
        <w:rPr>
          <w:rFonts w:ascii="Arial" w:hAnsi="Arial" w:cs="Arial"/>
        </w:rPr>
        <w:t>iões de equipe multi</w:t>
      </w:r>
      <w:r w:rsidR="0089650E">
        <w:rPr>
          <w:rFonts w:ascii="Arial" w:hAnsi="Arial" w:cs="Arial"/>
        </w:rPr>
        <w:t>profissional</w:t>
      </w:r>
      <w:r w:rsidR="00B06EEE">
        <w:rPr>
          <w:rFonts w:ascii="Arial" w:hAnsi="Arial" w:cs="Arial"/>
        </w:rPr>
        <w:t xml:space="preserve"> e</w:t>
      </w:r>
      <w:r w:rsidR="00722C35">
        <w:rPr>
          <w:rFonts w:ascii="Arial" w:hAnsi="Arial" w:cs="Arial"/>
        </w:rPr>
        <w:t xml:space="preserve"> rede </w:t>
      </w:r>
      <w:proofErr w:type="spellStart"/>
      <w:r w:rsidR="0089650E">
        <w:rPr>
          <w:rFonts w:ascii="Arial" w:hAnsi="Arial" w:cs="Arial"/>
        </w:rPr>
        <w:t>inter</w:t>
      </w:r>
      <w:r w:rsidR="008225BC">
        <w:rPr>
          <w:rFonts w:ascii="Arial" w:hAnsi="Arial" w:cs="Arial"/>
        </w:rPr>
        <w:t>setorial</w:t>
      </w:r>
      <w:proofErr w:type="spellEnd"/>
      <w:r w:rsidR="00B06EEE">
        <w:rPr>
          <w:rFonts w:ascii="Arial" w:hAnsi="Arial" w:cs="Arial"/>
        </w:rPr>
        <w:t xml:space="preserve">, foram essenciais para o </w:t>
      </w:r>
      <w:r w:rsidR="00722C35">
        <w:rPr>
          <w:rFonts w:ascii="Arial" w:hAnsi="Arial" w:cs="Arial"/>
        </w:rPr>
        <w:t>acompanhamento</w:t>
      </w:r>
      <w:r w:rsidR="008905FB">
        <w:rPr>
          <w:rFonts w:ascii="Arial" w:hAnsi="Arial" w:cs="Arial"/>
        </w:rPr>
        <w:t xml:space="preserve"> de </w:t>
      </w:r>
      <w:r w:rsidR="009F0C95">
        <w:rPr>
          <w:rFonts w:ascii="Arial" w:hAnsi="Arial" w:cs="Arial"/>
        </w:rPr>
        <w:t>Régis</w:t>
      </w:r>
      <w:r w:rsidR="008225BC">
        <w:rPr>
          <w:rFonts w:ascii="Arial" w:hAnsi="Arial" w:cs="Arial"/>
        </w:rPr>
        <w:t>, além de ser</w:t>
      </w:r>
      <w:r w:rsidR="00AC4D30">
        <w:rPr>
          <w:rFonts w:ascii="Arial" w:hAnsi="Arial" w:cs="Arial"/>
        </w:rPr>
        <w:t>em</w:t>
      </w:r>
      <w:r w:rsidR="00722C35">
        <w:rPr>
          <w:rFonts w:ascii="Arial" w:hAnsi="Arial" w:cs="Arial"/>
        </w:rPr>
        <w:t xml:space="preserve"> bússola</w:t>
      </w:r>
      <w:r w:rsidR="00AC4D30">
        <w:rPr>
          <w:rFonts w:ascii="Arial" w:hAnsi="Arial" w:cs="Arial"/>
        </w:rPr>
        <w:t>s</w:t>
      </w:r>
      <w:r w:rsidR="00722C35">
        <w:rPr>
          <w:rFonts w:ascii="Arial" w:hAnsi="Arial" w:cs="Arial"/>
        </w:rPr>
        <w:t xml:space="preserve"> norteadora</w:t>
      </w:r>
      <w:r w:rsidR="00AC4D30">
        <w:rPr>
          <w:rFonts w:ascii="Arial" w:hAnsi="Arial" w:cs="Arial"/>
        </w:rPr>
        <w:t>s</w:t>
      </w:r>
      <w:r w:rsidR="00722C35">
        <w:rPr>
          <w:rFonts w:ascii="Arial" w:hAnsi="Arial" w:cs="Arial"/>
        </w:rPr>
        <w:t xml:space="preserve"> para as decisões</w:t>
      </w:r>
      <w:r w:rsidR="00AC4D30">
        <w:rPr>
          <w:rFonts w:ascii="Arial" w:hAnsi="Arial" w:cs="Arial"/>
        </w:rPr>
        <w:t>.</w:t>
      </w:r>
    </w:p>
    <w:p w:rsidR="00722C35" w:rsidRDefault="00722C35" w:rsidP="00572D81">
      <w:pPr>
        <w:pStyle w:val="PargrafodaLista"/>
        <w:spacing w:line="360" w:lineRule="auto"/>
        <w:jc w:val="both"/>
        <w:rPr>
          <w:rFonts w:ascii="Arial" w:hAnsi="Arial" w:cs="Arial"/>
        </w:rPr>
      </w:pPr>
    </w:p>
    <w:p w:rsidR="002C79A8" w:rsidRDefault="002C79A8" w:rsidP="002C79A8">
      <w:pPr>
        <w:pStyle w:val="PargrafodaLista"/>
        <w:spacing w:line="360" w:lineRule="auto"/>
        <w:rPr>
          <w:rFonts w:ascii="Arial" w:hAnsi="Arial" w:cs="Arial"/>
        </w:rPr>
      </w:pPr>
      <w:r w:rsidRPr="007A7A2A">
        <w:rPr>
          <w:rFonts w:ascii="Arial" w:hAnsi="Arial" w:cs="Arial"/>
          <w:b/>
        </w:rPr>
        <w:t>OBJETIVO (s):</w:t>
      </w:r>
    </w:p>
    <w:p w:rsidR="0074008F" w:rsidRDefault="0004312A" w:rsidP="0074008F">
      <w:pPr>
        <w:pStyle w:val="PargrafodaList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C79A8">
        <w:rPr>
          <w:rFonts w:ascii="Arial" w:hAnsi="Arial" w:cs="Arial"/>
        </w:rPr>
        <w:t>Compartilhar os caminhos trilhados que levaram à experiên</w:t>
      </w:r>
      <w:r w:rsidR="00005B1E">
        <w:rPr>
          <w:rFonts w:ascii="Arial" w:hAnsi="Arial" w:cs="Arial"/>
        </w:rPr>
        <w:t>cia exitosa no acompanhament</w:t>
      </w:r>
      <w:r w:rsidR="008A509C">
        <w:rPr>
          <w:rFonts w:ascii="Arial" w:hAnsi="Arial" w:cs="Arial"/>
        </w:rPr>
        <w:t xml:space="preserve">o do atendido </w:t>
      </w:r>
      <w:r w:rsidR="009F0C95">
        <w:rPr>
          <w:rFonts w:ascii="Arial" w:hAnsi="Arial" w:cs="Arial"/>
        </w:rPr>
        <w:t>Régis</w:t>
      </w:r>
      <w:r w:rsidR="008A509C">
        <w:rPr>
          <w:rFonts w:ascii="Arial" w:hAnsi="Arial" w:cs="Arial"/>
        </w:rPr>
        <w:t>, diante d</w:t>
      </w:r>
      <w:r w:rsidR="00005B1E">
        <w:rPr>
          <w:rFonts w:ascii="Arial" w:hAnsi="Arial" w:cs="Arial"/>
        </w:rPr>
        <w:t>a</w:t>
      </w:r>
      <w:r w:rsidR="002C79A8">
        <w:rPr>
          <w:rFonts w:ascii="Arial" w:hAnsi="Arial" w:cs="Arial"/>
        </w:rPr>
        <w:t xml:space="preserve"> fragilidade nos v</w:t>
      </w:r>
      <w:r>
        <w:rPr>
          <w:rFonts w:ascii="Arial" w:hAnsi="Arial" w:cs="Arial"/>
        </w:rPr>
        <w:t>ínculos familiares</w:t>
      </w:r>
      <w:r w:rsidR="008A509C">
        <w:rPr>
          <w:rFonts w:ascii="Arial" w:hAnsi="Arial" w:cs="Arial"/>
        </w:rPr>
        <w:t xml:space="preserve">, estando </w:t>
      </w:r>
      <w:r>
        <w:rPr>
          <w:rFonts w:ascii="Arial" w:hAnsi="Arial" w:cs="Arial"/>
        </w:rPr>
        <w:t>curatelado</w:t>
      </w:r>
      <w:r w:rsidR="008A509C">
        <w:rPr>
          <w:rFonts w:ascii="Arial" w:hAnsi="Arial" w:cs="Arial"/>
        </w:rPr>
        <w:t xml:space="preserve"> pela avó materna.</w:t>
      </w:r>
    </w:p>
    <w:p w:rsidR="0052395A" w:rsidRDefault="003D5B84" w:rsidP="0074008F">
      <w:pPr>
        <w:pStyle w:val="PargrafodaList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Refletir sobre a prática profissional, buscando avaliar se </w:t>
      </w:r>
      <w:r w:rsidR="0052395A">
        <w:rPr>
          <w:rFonts w:ascii="Arial" w:hAnsi="Arial" w:cs="Arial"/>
        </w:rPr>
        <w:t xml:space="preserve">tem sido possível exercer o cuidado a partir da lógica psicossocial, visando o exercício da cidadania e </w:t>
      </w:r>
      <w:proofErr w:type="spellStart"/>
      <w:r w:rsidR="0052395A">
        <w:rPr>
          <w:rFonts w:ascii="Arial" w:hAnsi="Arial" w:cs="Arial"/>
        </w:rPr>
        <w:t>empoderamento</w:t>
      </w:r>
      <w:proofErr w:type="spellEnd"/>
      <w:r w:rsidR="0052395A">
        <w:rPr>
          <w:rFonts w:ascii="Arial" w:hAnsi="Arial" w:cs="Arial"/>
        </w:rPr>
        <w:t xml:space="preserve"> social.</w:t>
      </w:r>
    </w:p>
    <w:p w:rsidR="00531E6C" w:rsidRDefault="00531E6C" w:rsidP="0074008F">
      <w:pPr>
        <w:pStyle w:val="PargrafodaList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05B1E">
        <w:rPr>
          <w:rFonts w:ascii="Arial" w:hAnsi="Arial" w:cs="Arial"/>
        </w:rPr>
        <w:t>Tornar pública a experiência exitosa como forma de divulgar a excelência no trabalho realizado no</w:t>
      </w:r>
      <w:r w:rsidR="00114860">
        <w:rPr>
          <w:rFonts w:ascii="Arial" w:hAnsi="Arial" w:cs="Arial"/>
        </w:rPr>
        <w:t>s</w:t>
      </w:r>
      <w:r w:rsidR="00005B1E">
        <w:rPr>
          <w:rFonts w:ascii="Arial" w:hAnsi="Arial" w:cs="Arial"/>
        </w:rPr>
        <w:t xml:space="preserve"> CAPS, assegurando sua permanência e cada vez mais avanços na rede de atenção psicossocial.</w:t>
      </w:r>
    </w:p>
    <w:p w:rsidR="0052395A" w:rsidRDefault="0052395A" w:rsidP="0074008F">
      <w:pPr>
        <w:pStyle w:val="PargrafodaLista"/>
        <w:spacing w:line="360" w:lineRule="auto"/>
        <w:jc w:val="both"/>
        <w:rPr>
          <w:rFonts w:ascii="Arial" w:hAnsi="Arial" w:cs="Arial"/>
        </w:rPr>
      </w:pPr>
    </w:p>
    <w:p w:rsidR="00B06EEE" w:rsidRDefault="00B06EEE" w:rsidP="0074008F">
      <w:pPr>
        <w:pStyle w:val="PargrafodaLista"/>
        <w:spacing w:line="360" w:lineRule="auto"/>
        <w:jc w:val="both"/>
        <w:rPr>
          <w:rFonts w:ascii="Arial" w:hAnsi="Arial" w:cs="Arial"/>
        </w:rPr>
      </w:pPr>
    </w:p>
    <w:p w:rsidR="008A509C" w:rsidRDefault="008A509C" w:rsidP="0074008F">
      <w:pPr>
        <w:pStyle w:val="PargrafodaLista"/>
        <w:spacing w:line="360" w:lineRule="auto"/>
        <w:jc w:val="both"/>
        <w:rPr>
          <w:rFonts w:ascii="Arial" w:hAnsi="Arial" w:cs="Arial"/>
        </w:rPr>
      </w:pPr>
    </w:p>
    <w:p w:rsidR="0074008F" w:rsidRPr="00783BC4" w:rsidRDefault="0074008F" w:rsidP="00DE6E1B">
      <w:pPr>
        <w:pStyle w:val="PargrafodaLista"/>
        <w:spacing w:line="360" w:lineRule="auto"/>
        <w:rPr>
          <w:rFonts w:ascii="Arial" w:hAnsi="Arial" w:cs="Arial"/>
          <w:b/>
        </w:rPr>
      </w:pPr>
      <w:r w:rsidRPr="00783BC4">
        <w:rPr>
          <w:rFonts w:ascii="Arial" w:hAnsi="Arial" w:cs="Arial"/>
          <w:b/>
        </w:rPr>
        <w:lastRenderedPageBreak/>
        <w:t>METODOLOGIA:</w:t>
      </w:r>
    </w:p>
    <w:p w:rsidR="00234242" w:rsidRDefault="0052395A" w:rsidP="009F26F9">
      <w:pPr>
        <w:pStyle w:val="PargrafodaList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67F82">
        <w:rPr>
          <w:rFonts w:ascii="Arial" w:hAnsi="Arial" w:cs="Arial"/>
        </w:rPr>
        <w:t>Em janeiro de 2024</w:t>
      </w:r>
      <w:r w:rsidR="003D1131">
        <w:rPr>
          <w:rFonts w:ascii="Arial" w:hAnsi="Arial" w:cs="Arial"/>
        </w:rPr>
        <w:t xml:space="preserve">, </w:t>
      </w:r>
      <w:r w:rsidR="009F0C95">
        <w:rPr>
          <w:rFonts w:ascii="Arial" w:hAnsi="Arial" w:cs="Arial"/>
        </w:rPr>
        <w:t>Régis</w:t>
      </w:r>
      <w:r w:rsidR="00967F82">
        <w:rPr>
          <w:rFonts w:ascii="Arial" w:hAnsi="Arial" w:cs="Arial"/>
        </w:rPr>
        <w:t xml:space="preserve"> volta a ser aco</w:t>
      </w:r>
      <w:r w:rsidR="003D1131">
        <w:rPr>
          <w:rFonts w:ascii="Arial" w:hAnsi="Arial" w:cs="Arial"/>
        </w:rPr>
        <w:t>mpanhado oficialmente pelo CAPS II</w:t>
      </w:r>
      <w:r w:rsidR="00234242">
        <w:rPr>
          <w:rFonts w:ascii="Arial" w:hAnsi="Arial" w:cs="Arial"/>
        </w:rPr>
        <w:t>, momento do seu cuidado que se pretende dar ênfas</w:t>
      </w:r>
      <w:r w:rsidR="00374B99">
        <w:rPr>
          <w:rFonts w:ascii="Arial" w:hAnsi="Arial" w:cs="Arial"/>
        </w:rPr>
        <w:t xml:space="preserve">e pela </w:t>
      </w:r>
      <w:r w:rsidR="00234242">
        <w:rPr>
          <w:rFonts w:ascii="Arial" w:hAnsi="Arial" w:cs="Arial"/>
        </w:rPr>
        <w:t xml:space="preserve">relevância na </w:t>
      </w:r>
      <w:r w:rsidR="00B06EEE">
        <w:rPr>
          <w:rFonts w:ascii="Arial" w:hAnsi="Arial" w:cs="Arial"/>
        </w:rPr>
        <w:t>recuperação</w:t>
      </w:r>
      <w:r w:rsidR="00234242">
        <w:rPr>
          <w:rFonts w:ascii="Arial" w:hAnsi="Arial" w:cs="Arial"/>
        </w:rPr>
        <w:t xml:space="preserve"> da dignidade humana.</w:t>
      </w:r>
    </w:p>
    <w:p w:rsidR="003D1131" w:rsidRDefault="00234242" w:rsidP="009F26F9">
      <w:pPr>
        <w:pStyle w:val="PargrafodaList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Desde o ano anterior diante das inúmeras formas de violência</w:t>
      </w:r>
      <w:r w:rsidR="003D1131">
        <w:rPr>
          <w:rFonts w:ascii="Arial" w:hAnsi="Arial" w:cs="Arial"/>
        </w:rPr>
        <w:t xml:space="preserve"> doméstica</w:t>
      </w:r>
      <w:r>
        <w:rPr>
          <w:rFonts w:ascii="Arial" w:hAnsi="Arial" w:cs="Arial"/>
        </w:rPr>
        <w:t xml:space="preserve"> </w:t>
      </w:r>
      <w:r w:rsidR="009F0C95">
        <w:rPr>
          <w:rFonts w:ascii="Arial" w:hAnsi="Arial" w:cs="Arial"/>
        </w:rPr>
        <w:t>Régis</w:t>
      </w:r>
      <w:r>
        <w:rPr>
          <w:rFonts w:ascii="Arial" w:hAnsi="Arial" w:cs="Arial"/>
        </w:rPr>
        <w:t xml:space="preserve"> foi acion</w:t>
      </w:r>
      <w:r w:rsidR="003D1131">
        <w:rPr>
          <w:rFonts w:ascii="Arial" w:hAnsi="Arial" w:cs="Arial"/>
        </w:rPr>
        <w:t xml:space="preserve">ando a rede protetiva, nos serviços de saúde: CAPS, UBS e Pronto Socorro Municipal; nos serviços da Secretaria de Assistência Social: CRAS, CREAS, Centro POP, Abrigo Municipal, Fundo Social de Solidariedade, ainda incluiu Defensoria Pública e Delegacia de Polícia. </w:t>
      </w:r>
    </w:p>
    <w:p w:rsidR="00692E8E" w:rsidRDefault="003D1131" w:rsidP="009F26F9">
      <w:pPr>
        <w:pStyle w:val="PargrafodaList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34242">
        <w:rPr>
          <w:rFonts w:ascii="Arial" w:hAnsi="Arial" w:cs="Arial"/>
        </w:rPr>
        <w:t xml:space="preserve">Cabe ressaltar que </w:t>
      </w:r>
      <w:r w:rsidR="009F0C95">
        <w:rPr>
          <w:rFonts w:ascii="Arial" w:hAnsi="Arial" w:cs="Arial"/>
        </w:rPr>
        <w:t>Régis</w:t>
      </w:r>
      <w:r w:rsidR="00234242">
        <w:rPr>
          <w:rFonts w:ascii="Arial" w:hAnsi="Arial" w:cs="Arial"/>
        </w:rPr>
        <w:t xml:space="preserve"> se manteve presente e atuante em seu PTS, incansável na busca de seus objetivos, não permitindo que a rede deixasse de trabalhar e de se articular.</w:t>
      </w:r>
      <w:r w:rsidR="00A44E4E">
        <w:rPr>
          <w:rFonts w:ascii="Arial" w:hAnsi="Arial" w:cs="Arial"/>
        </w:rPr>
        <w:t xml:space="preserve"> </w:t>
      </w:r>
    </w:p>
    <w:p w:rsidR="00893156" w:rsidRDefault="002F099D" w:rsidP="00A44E4E">
      <w:pPr>
        <w:pStyle w:val="PargrafodaList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E1FC7">
        <w:rPr>
          <w:rFonts w:ascii="Arial" w:hAnsi="Arial" w:cs="Arial"/>
        </w:rPr>
        <w:t>Foram</w:t>
      </w:r>
      <w:r w:rsidR="00692E8E">
        <w:rPr>
          <w:rFonts w:ascii="Arial" w:hAnsi="Arial" w:cs="Arial"/>
        </w:rPr>
        <w:t xml:space="preserve"> m</w:t>
      </w:r>
      <w:r w:rsidR="00AE1FC7">
        <w:rPr>
          <w:rFonts w:ascii="Arial" w:hAnsi="Arial" w:cs="Arial"/>
        </w:rPr>
        <w:t>uitas reuniões e discussões</w:t>
      </w:r>
      <w:r w:rsidR="00374B99">
        <w:rPr>
          <w:rFonts w:ascii="Arial" w:hAnsi="Arial" w:cs="Arial"/>
        </w:rPr>
        <w:t xml:space="preserve"> </w:t>
      </w:r>
      <w:r w:rsidR="00AE1FC7">
        <w:rPr>
          <w:rFonts w:ascii="Arial" w:hAnsi="Arial" w:cs="Arial"/>
        </w:rPr>
        <w:t xml:space="preserve">buscando soluções para as demandas trazidas por </w:t>
      </w:r>
      <w:r w:rsidR="009F0C95">
        <w:rPr>
          <w:rFonts w:ascii="Arial" w:hAnsi="Arial" w:cs="Arial"/>
        </w:rPr>
        <w:t>Régis</w:t>
      </w:r>
      <w:r w:rsidR="00AE1FC7">
        <w:rPr>
          <w:rFonts w:ascii="Arial" w:hAnsi="Arial" w:cs="Arial"/>
        </w:rPr>
        <w:t xml:space="preserve"> no que dizia respeito à garantia dos direitos bási</w:t>
      </w:r>
      <w:r w:rsidR="00B06EEE">
        <w:rPr>
          <w:rFonts w:ascii="Arial" w:hAnsi="Arial" w:cs="Arial"/>
        </w:rPr>
        <w:t>c</w:t>
      </w:r>
      <w:r w:rsidR="00374B99">
        <w:rPr>
          <w:rFonts w:ascii="Arial" w:hAnsi="Arial" w:cs="Arial"/>
        </w:rPr>
        <w:t xml:space="preserve">os, quando se fez claro que o único caminho a seguir era de respeitar </w:t>
      </w:r>
      <w:r w:rsidR="00B06EEE">
        <w:rPr>
          <w:rFonts w:ascii="Arial" w:hAnsi="Arial" w:cs="Arial"/>
        </w:rPr>
        <w:t xml:space="preserve">o desejo de </w:t>
      </w:r>
      <w:r w:rsidR="009F0C95">
        <w:rPr>
          <w:rFonts w:ascii="Arial" w:hAnsi="Arial" w:cs="Arial"/>
        </w:rPr>
        <w:t>Régis</w:t>
      </w:r>
      <w:r w:rsidR="00B06EEE">
        <w:rPr>
          <w:rFonts w:ascii="Arial" w:hAnsi="Arial" w:cs="Arial"/>
        </w:rPr>
        <w:t xml:space="preserve"> d</w:t>
      </w:r>
      <w:r w:rsidR="00893156">
        <w:rPr>
          <w:rFonts w:ascii="Arial" w:hAnsi="Arial" w:cs="Arial"/>
        </w:rPr>
        <w:t>e</w:t>
      </w:r>
      <w:r w:rsidR="00B06EEE">
        <w:rPr>
          <w:rFonts w:ascii="Arial" w:hAnsi="Arial" w:cs="Arial"/>
        </w:rPr>
        <w:t xml:space="preserve"> autonomia</w:t>
      </w:r>
      <w:r w:rsidR="00D54E35">
        <w:rPr>
          <w:rFonts w:ascii="Arial" w:hAnsi="Arial" w:cs="Arial"/>
        </w:rPr>
        <w:t>.</w:t>
      </w:r>
    </w:p>
    <w:p w:rsidR="00374B99" w:rsidRDefault="00893156" w:rsidP="00A44E4E">
      <w:pPr>
        <w:pStyle w:val="PargrafodaList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D1F6F">
        <w:rPr>
          <w:rFonts w:ascii="Arial" w:hAnsi="Arial" w:cs="Arial"/>
        </w:rPr>
        <w:t xml:space="preserve">A partir da avaliação médica </w:t>
      </w:r>
      <w:r>
        <w:rPr>
          <w:rFonts w:ascii="Arial" w:hAnsi="Arial" w:cs="Arial"/>
        </w:rPr>
        <w:t xml:space="preserve">a </w:t>
      </w:r>
      <w:r w:rsidR="00AE1FC7">
        <w:rPr>
          <w:rFonts w:ascii="Arial" w:hAnsi="Arial" w:cs="Arial"/>
        </w:rPr>
        <w:t xml:space="preserve">defensoria pública </w:t>
      </w:r>
      <w:r>
        <w:rPr>
          <w:rFonts w:ascii="Arial" w:hAnsi="Arial" w:cs="Arial"/>
        </w:rPr>
        <w:t>atuou</w:t>
      </w:r>
      <w:r w:rsidR="003D1F6F">
        <w:rPr>
          <w:rFonts w:ascii="Arial" w:hAnsi="Arial" w:cs="Arial"/>
        </w:rPr>
        <w:t xml:space="preserve"> para suspender sua curatela,</w:t>
      </w:r>
      <w:r>
        <w:rPr>
          <w:rFonts w:ascii="Arial" w:hAnsi="Arial" w:cs="Arial"/>
        </w:rPr>
        <w:t xml:space="preserve"> h</w:t>
      </w:r>
      <w:r w:rsidR="003D1F6F">
        <w:rPr>
          <w:rFonts w:ascii="Arial" w:hAnsi="Arial" w:cs="Arial"/>
        </w:rPr>
        <w:t>ouve</w:t>
      </w:r>
      <w:r>
        <w:rPr>
          <w:rFonts w:ascii="Arial" w:hAnsi="Arial" w:cs="Arial"/>
        </w:rPr>
        <w:t xml:space="preserve"> o </w:t>
      </w:r>
      <w:r w:rsidR="00692E8E">
        <w:rPr>
          <w:rFonts w:ascii="Arial" w:hAnsi="Arial" w:cs="Arial"/>
        </w:rPr>
        <w:t>despejo po</w:t>
      </w:r>
      <w:r w:rsidR="00A15686">
        <w:rPr>
          <w:rFonts w:ascii="Arial" w:hAnsi="Arial" w:cs="Arial"/>
        </w:rPr>
        <w:t xml:space="preserve">r ordem judicial de sua família e </w:t>
      </w:r>
      <w:r w:rsidR="00374B99">
        <w:rPr>
          <w:rFonts w:ascii="Arial" w:hAnsi="Arial" w:cs="Arial"/>
        </w:rPr>
        <w:t xml:space="preserve">a </w:t>
      </w:r>
      <w:r w:rsidR="00A15686">
        <w:rPr>
          <w:rFonts w:ascii="Arial" w:hAnsi="Arial" w:cs="Arial"/>
        </w:rPr>
        <w:t>P</w:t>
      </w:r>
      <w:r w:rsidR="003D1F6F">
        <w:rPr>
          <w:rFonts w:ascii="Arial" w:hAnsi="Arial" w:cs="Arial"/>
        </w:rPr>
        <w:t xml:space="preserve">olícia </w:t>
      </w:r>
      <w:r w:rsidR="00A15686">
        <w:rPr>
          <w:rFonts w:ascii="Arial" w:hAnsi="Arial" w:cs="Arial"/>
        </w:rPr>
        <w:t>M</w:t>
      </w:r>
      <w:r w:rsidR="003D1F6F">
        <w:rPr>
          <w:rFonts w:ascii="Arial" w:hAnsi="Arial" w:cs="Arial"/>
        </w:rPr>
        <w:t>ilitar</w:t>
      </w:r>
      <w:r w:rsidR="00A15686">
        <w:rPr>
          <w:rFonts w:ascii="Arial" w:hAnsi="Arial" w:cs="Arial"/>
        </w:rPr>
        <w:t xml:space="preserve"> fez valer a medida protetiva.</w:t>
      </w:r>
      <w:r w:rsidR="003D1F6F" w:rsidRPr="003D1F6F">
        <w:rPr>
          <w:rFonts w:ascii="Arial" w:hAnsi="Arial" w:cs="Arial"/>
        </w:rPr>
        <w:t xml:space="preserve"> </w:t>
      </w:r>
      <w:r w:rsidR="003D1F6F">
        <w:rPr>
          <w:rFonts w:ascii="Arial" w:hAnsi="Arial" w:cs="Arial"/>
        </w:rPr>
        <w:t>Posteriormente, a perícia judicial confirmou o cancelamento da curatela.</w:t>
      </w:r>
    </w:p>
    <w:p w:rsidR="00CE5B0F" w:rsidRDefault="00AE1FC7" w:rsidP="00A44E4E">
      <w:pPr>
        <w:pStyle w:val="PargrafodaList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ab/>
      </w:r>
      <w:r w:rsidRPr="00AE1FC7">
        <w:rPr>
          <w:rFonts w:ascii="Arial" w:hAnsi="Arial" w:cs="Arial"/>
        </w:rPr>
        <w:t>Houve</w:t>
      </w:r>
      <w:r>
        <w:rPr>
          <w:rFonts w:ascii="Arial" w:hAnsi="Arial" w:cs="Arial"/>
        </w:rPr>
        <w:t xml:space="preserve"> um hiato ent</w:t>
      </w:r>
      <w:r w:rsidR="00374B99">
        <w:rPr>
          <w:rFonts w:ascii="Arial" w:hAnsi="Arial" w:cs="Arial"/>
        </w:rPr>
        <w:t>re a decisão judicial</w:t>
      </w:r>
      <w:r>
        <w:rPr>
          <w:rFonts w:ascii="Arial" w:hAnsi="Arial" w:cs="Arial"/>
        </w:rPr>
        <w:t xml:space="preserve"> e o banco permitir que </w:t>
      </w:r>
      <w:r w:rsidR="009F0C95">
        <w:rPr>
          <w:rFonts w:ascii="Arial" w:hAnsi="Arial" w:cs="Arial"/>
        </w:rPr>
        <w:t>Régis</w:t>
      </w:r>
      <w:r>
        <w:rPr>
          <w:rFonts w:ascii="Arial" w:hAnsi="Arial" w:cs="Arial"/>
        </w:rPr>
        <w:t xml:space="preserve"> sacasse seu benefício, assim o CRAS</w:t>
      </w:r>
      <w:r w:rsidR="00D54E35">
        <w:rPr>
          <w:rFonts w:ascii="Arial" w:hAnsi="Arial" w:cs="Arial"/>
        </w:rPr>
        <w:t xml:space="preserve"> e o Fundo Municipal de Solidariedade</w:t>
      </w:r>
      <w:r w:rsidR="00374B99">
        <w:rPr>
          <w:rFonts w:ascii="Arial" w:hAnsi="Arial" w:cs="Arial"/>
        </w:rPr>
        <w:t xml:space="preserve"> </w:t>
      </w:r>
      <w:r w:rsidR="00D54E35">
        <w:rPr>
          <w:rFonts w:ascii="Arial" w:hAnsi="Arial" w:cs="Arial"/>
        </w:rPr>
        <w:t>forneceram</w:t>
      </w:r>
      <w:r w:rsidR="00CE5B0F">
        <w:rPr>
          <w:rFonts w:ascii="Arial" w:hAnsi="Arial" w:cs="Arial"/>
        </w:rPr>
        <w:t xml:space="preserve"> cestas básicas</w:t>
      </w:r>
      <w:r w:rsidR="009C2058">
        <w:rPr>
          <w:rFonts w:ascii="Arial" w:hAnsi="Arial" w:cs="Arial"/>
        </w:rPr>
        <w:t xml:space="preserve"> e legumes</w:t>
      </w:r>
      <w:r w:rsidR="00CE5B0F">
        <w:rPr>
          <w:rFonts w:ascii="Arial" w:hAnsi="Arial" w:cs="Arial"/>
        </w:rPr>
        <w:t xml:space="preserve"> para que não faltas</w:t>
      </w:r>
      <w:r w:rsidR="009C2058">
        <w:rPr>
          <w:rFonts w:ascii="Arial" w:hAnsi="Arial" w:cs="Arial"/>
        </w:rPr>
        <w:t xml:space="preserve">se </w:t>
      </w:r>
      <w:r w:rsidR="00CE5B0F">
        <w:rPr>
          <w:rFonts w:ascii="Arial" w:hAnsi="Arial" w:cs="Arial"/>
        </w:rPr>
        <w:t>alimento.</w:t>
      </w:r>
      <w:r w:rsidR="00893156">
        <w:rPr>
          <w:rFonts w:ascii="Arial" w:hAnsi="Arial" w:cs="Arial"/>
        </w:rPr>
        <w:t xml:space="preserve"> </w:t>
      </w:r>
      <w:r w:rsidR="009F0C95">
        <w:rPr>
          <w:rFonts w:ascii="Arial" w:hAnsi="Arial" w:cs="Arial"/>
        </w:rPr>
        <w:t>Régis</w:t>
      </w:r>
      <w:r w:rsidR="00893156">
        <w:rPr>
          <w:rFonts w:ascii="Arial" w:hAnsi="Arial" w:cs="Arial"/>
        </w:rPr>
        <w:t xml:space="preserve"> vendeu</w:t>
      </w:r>
      <w:r w:rsidR="00CE5B0F">
        <w:rPr>
          <w:rFonts w:ascii="Arial" w:hAnsi="Arial" w:cs="Arial"/>
        </w:rPr>
        <w:t xml:space="preserve"> rifas para que neste período as contas de consumo fossem</w:t>
      </w:r>
      <w:r w:rsidR="00374B99">
        <w:rPr>
          <w:rFonts w:ascii="Arial" w:hAnsi="Arial" w:cs="Arial"/>
        </w:rPr>
        <w:t xml:space="preserve"> honradas</w:t>
      </w:r>
      <w:r w:rsidR="00CE5B0F">
        <w:rPr>
          <w:rFonts w:ascii="Arial" w:hAnsi="Arial" w:cs="Arial"/>
        </w:rPr>
        <w:t>.</w:t>
      </w:r>
    </w:p>
    <w:p w:rsidR="00CE5B0F" w:rsidRDefault="00CE5B0F" w:rsidP="00A44E4E">
      <w:pPr>
        <w:pStyle w:val="PargrafodaList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 UBS se responsabilizou pela medica</w:t>
      </w:r>
      <w:r w:rsidR="00374B99">
        <w:rPr>
          <w:rFonts w:ascii="Arial" w:hAnsi="Arial" w:cs="Arial"/>
        </w:rPr>
        <w:t>ção e o</w:t>
      </w:r>
      <w:r>
        <w:rPr>
          <w:rFonts w:ascii="Arial" w:hAnsi="Arial" w:cs="Arial"/>
        </w:rPr>
        <w:t xml:space="preserve"> C</w:t>
      </w:r>
      <w:r w:rsidR="00D54E35">
        <w:rPr>
          <w:rFonts w:ascii="Arial" w:hAnsi="Arial" w:cs="Arial"/>
        </w:rPr>
        <w:t>APS II</w:t>
      </w:r>
      <w:r>
        <w:rPr>
          <w:rFonts w:ascii="Arial" w:hAnsi="Arial" w:cs="Arial"/>
        </w:rPr>
        <w:t xml:space="preserve"> ofereceu atendim</w:t>
      </w:r>
      <w:r w:rsidR="00374B99">
        <w:rPr>
          <w:rFonts w:ascii="Arial" w:hAnsi="Arial" w:cs="Arial"/>
        </w:rPr>
        <w:t>entos constantes contribuindo n</w:t>
      </w:r>
      <w:r>
        <w:rPr>
          <w:rFonts w:ascii="Arial" w:hAnsi="Arial" w:cs="Arial"/>
        </w:rPr>
        <w:t>a organização d</w:t>
      </w:r>
      <w:r w:rsidR="00374B99">
        <w:rPr>
          <w:rFonts w:ascii="Arial" w:hAnsi="Arial" w:cs="Arial"/>
        </w:rPr>
        <w:t>a vida diária, como fazer compras no supermercado, adquirir roupas novas, fazer os reparos na casa.</w:t>
      </w:r>
    </w:p>
    <w:p w:rsidR="00D54E35" w:rsidRPr="00AE1FC7" w:rsidRDefault="00D54E35" w:rsidP="00430A49">
      <w:pPr>
        <w:pStyle w:val="PargrafodaList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 comunidade teve importante papel, o</w:t>
      </w:r>
      <w:r w:rsidRPr="00D54E35">
        <w:rPr>
          <w:rFonts w:ascii="Arial" w:hAnsi="Arial" w:cs="Arial"/>
        </w:rPr>
        <w:t xml:space="preserve">s vizinhos sempre apoiaram </w:t>
      </w:r>
      <w:r w:rsidR="009F0C95">
        <w:rPr>
          <w:rFonts w:ascii="Arial" w:hAnsi="Arial" w:cs="Arial"/>
        </w:rPr>
        <w:t>Régis</w:t>
      </w:r>
      <w:r w:rsidRPr="00D54E35">
        <w:rPr>
          <w:rFonts w:ascii="Arial" w:hAnsi="Arial" w:cs="Arial"/>
        </w:rPr>
        <w:t>, em especial o Sr. Garcia</w:t>
      </w:r>
      <w:r>
        <w:rPr>
          <w:rFonts w:ascii="Arial" w:hAnsi="Arial" w:cs="Arial"/>
        </w:rPr>
        <w:t xml:space="preserve">, que </w:t>
      </w:r>
      <w:r w:rsidRPr="00D54E35">
        <w:rPr>
          <w:rFonts w:ascii="Arial" w:hAnsi="Arial" w:cs="Arial"/>
        </w:rPr>
        <w:t>oferece apoio na resolução das pequenas reformas da casa e</w:t>
      </w:r>
      <w:r>
        <w:rPr>
          <w:rFonts w:ascii="Arial" w:hAnsi="Arial" w:cs="Arial"/>
        </w:rPr>
        <w:t xml:space="preserve"> mantem</w:t>
      </w:r>
      <w:r w:rsidRPr="00D54E35">
        <w:rPr>
          <w:rFonts w:ascii="Arial" w:hAnsi="Arial" w:cs="Arial"/>
        </w:rPr>
        <w:t xml:space="preserve"> inclusive contato conosco trocando informações sobre</w:t>
      </w:r>
      <w:r>
        <w:rPr>
          <w:rFonts w:ascii="Arial" w:hAnsi="Arial" w:cs="Arial"/>
        </w:rPr>
        <w:t xml:space="preserve"> </w:t>
      </w:r>
      <w:r w:rsidR="009F0C95">
        <w:rPr>
          <w:rFonts w:ascii="Arial" w:hAnsi="Arial" w:cs="Arial"/>
        </w:rPr>
        <w:t>Régis</w:t>
      </w:r>
      <w:r>
        <w:rPr>
          <w:rFonts w:ascii="Arial" w:hAnsi="Arial" w:cs="Arial"/>
        </w:rPr>
        <w:t>.</w:t>
      </w:r>
    </w:p>
    <w:p w:rsidR="00AE1FC7" w:rsidRDefault="00AE1FC7" w:rsidP="00A44E4E">
      <w:pPr>
        <w:pStyle w:val="PargrafodaLista"/>
        <w:spacing w:line="360" w:lineRule="auto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ab/>
      </w:r>
    </w:p>
    <w:p w:rsidR="0031654A" w:rsidRPr="00BF6FD5" w:rsidRDefault="0031654A" w:rsidP="00DE6E1B">
      <w:pPr>
        <w:pStyle w:val="PargrafodaLista"/>
        <w:spacing w:line="360" w:lineRule="auto"/>
        <w:rPr>
          <w:rFonts w:ascii="Arial" w:hAnsi="Arial" w:cs="Arial"/>
          <w:b/>
        </w:rPr>
      </w:pPr>
      <w:r w:rsidRPr="00BF6FD5">
        <w:rPr>
          <w:rFonts w:ascii="Arial" w:hAnsi="Arial" w:cs="Arial"/>
          <w:b/>
        </w:rPr>
        <w:t>RESULTADO (s):</w:t>
      </w:r>
    </w:p>
    <w:p w:rsidR="002F099D" w:rsidRDefault="004545E1" w:rsidP="00616742">
      <w:pPr>
        <w:pStyle w:val="PargrafodaList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F099D">
        <w:rPr>
          <w:rFonts w:ascii="Arial" w:hAnsi="Arial" w:cs="Arial"/>
        </w:rPr>
        <w:t>Identifica-se construção de vínculos de confiança e de afeto</w:t>
      </w:r>
      <w:r w:rsidR="00156CFC">
        <w:rPr>
          <w:rFonts w:ascii="Arial" w:hAnsi="Arial" w:cs="Arial"/>
        </w:rPr>
        <w:t xml:space="preserve"> recíprocos entre os membros da rede e</w:t>
      </w:r>
      <w:r w:rsidR="002F099D">
        <w:rPr>
          <w:rFonts w:ascii="Arial" w:hAnsi="Arial" w:cs="Arial"/>
        </w:rPr>
        <w:t xml:space="preserve"> </w:t>
      </w:r>
      <w:r w:rsidR="009F0C95">
        <w:rPr>
          <w:rFonts w:ascii="Arial" w:hAnsi="Arial" w:cs="Arial"/>
        </w:rPr>
        <w:t>Régis</w:t>
      </w:r>
      <w:r w:rsidR="002F099D">
        <w:rPr>
          <w:rFonts w:ascii="Arial" w:hAnsi="Arial" w:cs="Arial"/>
        </w:rPr>
        <w:t>, que soube conquistar seu esp</w:t>
      </w:r>
      <w:r w:rsidR="00A16944">
        <w:rPr>
          <w:rFonts w:ascii="Arial" w:hAnsi="Arial" w:cs="Arial"/>
        </w:rPr>
        <w:t>aço e ter seu desejo de independência</w:t>
      </w:r>
      <w:r w:rsidR="002F099D">
        <w:rPr>
          <w:rFonts w:ascii="Arial" w:hAnsi="Arial" w:cs="Arial"/>
        </w:rPr>
        <w:t xml:space="preserve"> validado.</w:t>
      </w:r>
    </w:p>
    <w:p w:rsidR="00287C95" w:rsidRDefault="00287C95" w:rsidP="00287C95">
      <w:pPr>
        <w:pStyle w:val="PargrafodaList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As ações </w:t>
      </w:r>
      <w:r w:rsidR="00274201">
        <w:rPr>
          <w:rFonts w:ascii="Arial" w:hAnsi="Arial" w:cs="Arial"/>
        </w:rPr>
        <w:t>da rede</w:t>
      </w:r>
      <w:r w:rsidR="00156CFC">
        <w:rPr>
          <w:rFonts w:ascii="Arial" w:hAnsi="Arial" w:cs="Arial"/>
        </w:rPr>
        <w:t xml:space="preserve"> promove</w:t>
      </w:r>
      <w:r w:rsidR="00647D97">
        <w:rPr>
          <w:rFonts w:ascii="Arial" w:hAnsi="Arial" w:cs="Arial"/>
        </w:rPr>
        <w:t>ra</w:t>
      </w:r>
      <w:r>
        <w:rPr>
          <w:rFonts w:ascii="Arial" w:hAnsi="Arial" w:cs="Arial"/>
        </w:rPr>
        <w:t>m e</w:t>
      </w:r>
      <w:r w:rsidR="00647D97">
        <w:rPr>
          <w:rFonts w:ascii="Arial" w:hAnsi="Arial" w:cs="Arial"/>
        </w:rPr>
        <w:t xml:space="preserve"> ainda hoje</w:t>
      </w:r>
      <w:r w:rsidR="00A16944">
        <w:rPr>
          <w:rFonts w:ascii="Arial" w:hAnsi="Arial" w:cs="Arial"/>
        </w:rPr>
        <w:t xml:space="preserve"> auxiliam na administração de suas conquistas</w:t>
      </w:r>
      <w:r>
        <w:rPr>
          <w:rFonts w:ascii="Arial" w:hAnsi="Arial" w:cs="Arial"/>
        </w:rPr>
        <w:t xml:space="preserve">, </w:t>
      </w:r>
      <w:r w:rsidR="00A16944">
        <w:rPr>
          <w:rFonts w:ascii="Arial" w:hAnsi="Arial" w:cs="Arial"/>
        </w:rPr>
        <w:t>seja</w:t>
      </w:r>
      <w:r w:rsidR="00274201">
        <w:rPr>
          <w:rFonts w:ascii="Arial" w:hAnsi="Arial" w:cs="Arial"/>
        </w:rPr>
        <w:t>m elas</w:t>
      </w:r>
      <w:r w:rsidR="00A169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nas relações sociais, organização do seu dia a dia, administração da sua casa, da medicação, e da vida financeira.</w:t>
      </w:r>
    </w:p>
    <w:p w:rsidR="00647D97" w:rsidRDefault="002F099D" w:rsidP="00616742">
      <w:pPr>
        <w:pStyle w:val="PargrafodaList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Desde que assumiu o comando da pr</w:t>
      </w:r>
      <w:r w:rsidR="00287C95">
        <w:rPr>
          <w:rFonts w:ascii="Arial" w:hAnsi="Arial" w:cs="Arial"/>
        </w:rPr>
        <w:t>ópria vida tem sido muitas as aprendizagens</w:t>
      </w:r>
      <w:r w:rsidR="00274201">
        <w:rPr>
          <w:rFonts w:ascii="Arial" w:hAnsi="Arial" w:cs="Arial"/>
        </w:rPr>
        <w:t>: manuseio do caixa eletrônico</w:t>
      </w:r>
      <w:r w:rsidR="00287C95">
        <w:rPr>
          <w:rFonts w:ascii="Arial" w:hAnsi="Arial" w:cs="Arial"/>
        </w:rPr>
        <w:t>, administrar o benefício</w:t>
      </w:r>
      <w:r w:rsidR="00A16944">
        <w:rPr>
          <w:rFonts w:ascii="Arial" w:hAnsi="Arial" w:cs="Arial"/>
        </w:rPr>
        <w:t xml:space="preserve">, </w:t>
      </w:r>
      <w:r w:rsidR="00274201">
        <w:rPr>
          <w:rFonts w:ascii="Arial" w:hAnsi="Arial" w:cs="Arial"/>
        </w:rPr>
        <w:t xml:space="preserve">fazer manutenções na casa, </w:t>
      </w:r>
      <w:r w:rsidR="00A16944">
        <w:rPr>
          <w:rFonts w:ascii="Arial" w:hAnsi="Arial" w:cs="Arial"/>
        </w:rPr>
        <w:t>garan</w:t>
      </w:r>
      <w:r w:rsidR="00647D97">
        <w:rPr>
          <w:rFonts w:ascii="Arial" w:hAnsi="Arial" w:cs="Arial"/>
        </w:rPr>
        <w:t>tir a segurança física e patrimonial.</w:t>
      </w:r>
      <w:r w:rsidR="00287C95">
        <w:rPr>
          <w:rFonts w:ascii="Arial" w:hAnsi="Arial" w:cs="Arial"/>
        </w:rPr>
        <w:t xml:space="preserve"> </w:t>
      </w:r>
    </w:p>
    <w:p w:rsidR="00616742" w:rsidRDefault="00647D97" w:rsidP="00616742">
      <w:pPr>
        <w:pStyle w:val="PargrafodaList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56CFC">
        <w:rPr>
          <w:rFonts w:ascii="Arial" w:hAnsi="Arial" w:cs="Arial"/>
        </w:rPr>
        <w:t>Por outro lado, t</w:t>
      </w:r>
      <w:r w:rsidR="00616742">
        <w:rPr>
          <w:rFonts w:ascii="Arial" w:hAnsi="Arial" w:cs="Arial"/>
        </w:rPr>
        <w:t>em</w:t>
      </w:r>
      <w:r w:rsidR="00287C95">
        <w:rPr>
          <w:rFonts w:ascii="Arial" w:hAnsi="Arial" w:cs="Arial"/>
        </w:rPr>
        <w:t xml:space="preserve"> vivido o prazer de convidar um amigo </w:t>
      </w:r>
      <w:r w:rsidR="00274201">
        <w:rPr>
          <w:rFonts w:ascii="Arial" w:hAnsi="Arial" w:cs="Arial"/>
        </w:rPr>
        <w:t>para frequentar sua casa</w:t>
      </w:r>
      <w:r>
        <w:rPr>
          <w:rFonts w:ascii="Arial" w:hAnsi="Arial" w:cs="Arial"/>
        </w:rPr>
        <w:t xml:space="preserve">, </w:t>
      </w:r>
      <w:r w:rsidR="00287C95">
        <w:rPr>
          <w:rFonts w:ascii="Arial" w:hAnsi="Arial" w:cs="Arial"/>
        </w:rPr>
        <w:t xml:space="preserve">escolher o que vai comer ou vestir, o perfume que vai usar, sente-se autorizado a sair </w:t>
      </w:r>
      <w:r w:rsidR="00A16944">
        <w:rPr>
          <w:rFonts w:ascii="Arial" w:hAnsi="Arial" w:cs="Arial"/>
        </w:rPr>
        <w:t>do bairro para fazer compras</w:t>
      </w:r>
      <w:r>
        <w:rPr>
          <w:rFonts w:ascii="Arial" w:hAnsi="Arial" w:cs="Arial"/>
        </w:rPr>
        <w:t xml:space="preserve">, </w:t>
      </w:r>
      <w:r w:rsidR="00616742">
        <w:rPr>
          <w:rFonts w:ascii="Arial" w:hAnsi="Arial" w:cs="Arial"/>
        </w:rPr>
        <w:t xml:space="preserve">votar pela primeira vez nas eleições municipais, </w:t>
      </w:r>
      <w:r w:rsidR="00287C95">
        <w:rPr>
          <w:rFonts w:ascii="Arial" w:hAnsi="Arial" w:cs="Arial"/>
        </w:rPr>
        <w:t xml:space="preserve">ou seja, </w:t>
      </w:r>
      <w:r w:rsidR="00616742">
        <w:rPr>
          <w:rFonts w:ascii="Arial" w:hAnsi="Arial" w:cs="Arial"/>
        </w:rPr>
        <w:t>tem vivido todos os medos</w:t>
      </w:r>
      <w:r w:rsidR="00287C95">
        <w:rPr>
          <w:rFonts w:ascii="Arial" w:hAnsi="Arial" w:cs="Arial"/>
        </w:rPr>
        <w:t>, desafios</w:t>
      </w:r>
      <w:r w:rsidR="00616742">
        <w:rPr>
          <w:rFonts w:ascii="Arial" w:hAnsi="Arial" w:cs="Arial"/>
        </w:rPr>
        <w:t xml:space="preserve"> e prazeres da vid</w:t>
      </w:r>
      <w:r w:rsidR="00274201">
        <w:rPr>
          <w:rFonts w:ascii="Arial" w:hAnsi="Arial" w:cs="Arial"/>
        </w:rPr>
        <w:t>a adulta</w:t>
      </w:r>
      <w:r w:rsidR="00CD2987">
        <w:rPr>
          <w:rFonts w:ascii="Arial" w:hAnsi="Arial" w:cs="Arial"/>
        </w:rPr>
        <w:t xml:space="preserve"> autônoma</w:t>
      </w:r>
      <w:r w:rsidR="00616742">
        <w:rPr>
          <w:rFonts w:ascii="Arial" w:hAnsi="Arial" w:cs="Arial"/>
        </w:rPr>
        <w:t>.</w:t>
      </w:r>
    </w:p>
    <w:p w:rsidR="004F7281" w:rsidRDefault="0099313A" w:rsidP="009F26F9">
      <w:pPr>
        <w:pStyle w:val="PargrafodaList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66421">
        <w:rPr>
          <w:rFonts w:ascii="Arial" w:hAnsi="Arial" w:cs="Arial"/>
        </w:rPr>
        <w:t>Foi muito</w:t>
      </w:r>
      <w:r w:rsidR="00287C95">
        <w:rPr>
          <w:rFonts w:ascii="Arial" w:hAnsi="Arial" w:cs="Arial"/>
        </w:rPr>
        <w:t xml:space="preserve"> significativo e</w:t>
      </w:r>
      <w:r w:rsidR="00C969F6">
        <w:rPr>
          <w:rFonts w:ascii="Arial" w:hAnsi="Arial" w:cs="Arial"/>
        </w:rPr>
        <w:t xml:space="preserve"> simbólico a</w:t>
      </w:r>
      <w:r w:rsidR="004F7281">
        <w:rPr>
          <w:rFonts w:ascii="Arial" w:hAnsi="Arial" w:cs="Arial"/>
        </w:rPr>
        <w:t xml:space="preserve"> r</w:t>
      </w:r>
      <w:r w:rsidR="00156CFC">
        <w:rPr>
          <w:rFonts w:ascii="Arial" w:hAnsi="Arial" w:cs="Arial"/>
        </w:rPr>
        <w:t>einauguração d</w:t>
      </w:r>
      <w:r w:rsidR="00166421">
        <w:rPr>
          <w:rFonts w:ascii="Arial" w:hAnsi="Arial" w:cs="Arial"/>
        </w:rPr>
        <w:t>e sua</w:t>
      </w:r>
      <w:r w:rsidR="00156CFC">
        <w:rPr>
          <w:rFonts w:ascii="Arial" w:hAnsi="Arial" w:cs="Arial"/>
        </w:rPr>
        <w:t xml:space="preserve"> casa</w:t>
      </w:r>
      <w:r w:rsidR="004F7281">
        <w:rPr>
          <w:rFonts w:ascii="Arial" w:hAnsi="Arial" w:cs="Arial"/>
        </w:rPr>
        <w:t xml:space="preserve">, ocorrida após a saída dos </w:t>
      </w:r>
      <w:r w:rsidR="00C969F6">
        <w:rPr>
          <w:rFonts w:ascii="Arial" w:hAnsi="Arial" w:cs="Arial"/>
        </w:rPr>
        <w:t xml:space="preserve">familiares </w:t>
      </w:r>
      <w:r w:rsidR="004F7281">
        <w:rPr>
          <w:rFonts w:ascii="Arial" w:hAnsi="Arial" w:cs="Arial"/>
        </w:rPr>
        <w:t>e algumas reformas importantes.</w:t>
      </w:r>
      <w:r>
        <w:rPr>
          <w:rFonts w:ascii="Arial" w:hAnsi="Arial" w:cs="Arial"/>
        </w:rPr>
        <w:t xml:space="preserve"> Neste momento</w:t>
      </w:r>
      <w:r w:rsidR="003D1F6F">
        <w:rPr>
          <w:rFonts w:ascii="Arial" w:hAnsi="Arial" w:cs="Arial"/>
        </w:rPr>
        <w:t xml:space="preserve"> também</w:t>
      </w:r>
      <w:r w:rsidR="00C969F6">
        <w:rPr>
          <w:rFonts w:ascii="Arial" w:hAnsi="Arial" w:cs="Arial"/>
        </w:rPr>
        <w:t xml:space="preserve"> recebe</w:t>
      </w:r>
      <w:r w:rsidR="003D1F6F">
        <w:rPr>
          <w:rFonts w:ascii="Arial" w:hAnsi="Arial" w:cs="Arial"/>
        </w:rPr>
        <w:t xml:space="preserve">u </w:t>
      </w:r>
      <w:r w:rsidR="00D54E35">
        <w:rPr>
          <w:rFonts w:ascii="Arial" w:hAnsi="Arial" w:cs="Arial"/>
        </w:rPr>
        <w:t>suporte do CAPS II</w:t>
      </w:r>
      <w:r w:rsidR="00C969F6">
        <w:rPr>
          <w:rFonts w:ascii="Arial" w:hAnsi="Arial" w:cs="Arial"/>
        </w:rPr>
        <w:t xml:space="preserve">, </w:t>
      </w:r>
      <w:r w:rsidR="00D54E35">
        <w:rPr>
          <w:rFonts w:ascii="Arial" w:hAnsi="Arial" w:cs="Arial"/>
        </w:rPr>
        <w:t xml:space="preserve">a técnica de referência ajudou a pensar como gostaria que ocorre a inauguração, fez os convites e a lista de presentes, </w:t>
      </w:r>
      <w:r w:rsidR="00647D97">
        <w:rPr>
          <w:rFonts w:ascii="Arial" w:hAnsi="Arial" w:cs="Arial"/>
        </w:rPr>
        <w:t>escolhe</w:t>
      </w:r>
      <w:r w:rsidR="003D1F6F">
        <w:rPr>
          <w:rFonts w:ascii="Arial" w:hAnsi="Arial" w:cs="Arial"/>
        </w:rPr>
        <w:t>u</w:t>
      </w:r>
      <w:r w:rsidR="00287C95">
        <w:rPr>
          <w:rFonts w:ascii="Arial" w:hAnsi="Arial" w:cs="Arial"/>
        </w:rPr>
        <w:t xml:space="preserve"> os convidados</w:t>
      </w:r>
      <w:r w:rsidR="003D1F6F">
        <w:rPr>
          <w:rFonts w:ascii="Arial" w:hAnsi="Arial" w:cs="Arial"/>
        </w:rPr>
        <w:t xml:space="preserve"> (membros da rede e vizinhos)</w:t>
      </w:r>
      <w:r w:rsidR="00287C95">
        <w:rPr>
          <w:rFonts w:ascii="Arial" w:hAnsi="Arial" w:cs="Arial"/>
        </w:rPr>
        <w:t xml:space="preserve">, </w:t>
      </w:r>
      <w:r w:rsidR="00D54E35">
        <w:rPr>
          <w:rFonts w:ascii="Arial" w:hAnsi="Arial" w:cs="Arial"/>
        </w:rPr>
        <w:t>artesã contribuiu na construção do cartão do antes e depois da reforma da casa, também o ajudou na decoração d</w:t>
      </w:r>
      <w:r w:rsidR="00CD2987">
        <w:rPr>
          <w:rFonts w:ascii="Arial" w:hAnsi="Arial" w:cs="Arial"/>
        </w:rPr>
        <w:t>o ambiente</w:t>
      </w:r>
      <w:r w:rsidR="00287C95">
        <w:rPr>
          <w:rFonts w:ascii="Arial" w:hAnsi="Arial" w:cs="Arial"/>
        </w:rPr>
        <w:t>, com o professor de culinária mont</w:t>
      </w:r>
      <w:r w:rsidR="003D1F6F">
        <w:rPr>
          <w:rFonts w:ascii="Arial" w:hAnsi="Arial" w:cs="Arial"/>
        </w:rPr>
        <w:t>ou</w:t>
      </w:r>
      <w:r w:rsidR="00287C95">
        <w:rPr>
          <w:rFonts w:ascii="Arial" w:hAnsi="Arial" w:cs="Arial"/>
        </w:rPr>
        <w:t xml:space="preserve"> o cardápio e prepar</w:t>
      </w:r>
      <w:r w:rsidR="003D1F6F">
        <w:rPr>
          <w:rFonts w:ascii="Arial" w:hAnsi="Arial" w:cs="Arial"/>
        </w:rPr>
        <w:t>ou</w:t>
      </w:r>
      <w:r w:rsidR="00287C95">
        <w:rPr>
          <w:rFonts w:ascii="Arial" w:hAnsi="Arial" w:cs="Arial"/>
        </w:rPr>
        <w:t xml:space="preserve"> os alimentos.</w:t>
      </w:r>
    </w:p>
    <w:p w:rsidR="00D54E35" w:rsidRDefault="00D54E35" w:rsidP="009F26F9">
      <w:pPr>
        <w:pStyle w:val="PargrafodaList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Ainda pr</w:t>
      </w:r>
      <w:r w:rsidR="00CD2987">
        <w:rPr>
          <w:rFonts w:ascii="Arial" w:hAnsi="Arial" w:cs="Arial"/>
        </w:rPr>
        <w:t>ecisava pensar no seu vestuário</w:t>
      </w:r>
      <w:r>
        <w:rPr>
          <w:rFonts w:ascii="Arial" w:hAnsi="Arial" w:cs="Arial"/>
        </w:rPr>
        <w:t xml:space="preserve"> e depois de </w:t>
      </w:r>
      <w:r w:rsidR="00CD2987">
        <w:rPr>
          <w:rFonts w:ascii="Arial" w:hAnsi="Arial" w:cs="Arial"/>
        </w:rPr>
        <w:t xml:space="preserve">16 anos pode ir até a loja de roupas e calçados </w:t>
      </w:r>
      <w:r w:rsidR="00430A49">
        <w:rPr>
          <w:rFonts w:ascii="Arial" w:hAnsi="Arial" w:cs="Arial"/>
        </w:rPr>
        <w:t>para escolher o que iria vestir em sua festa.</w:t>
      </w:r>
    </w:p>
    <w:p w:rsidR="00C969F6" w:rsidRDefault="00C969F6" w:rsidP="009F26F9">
      <w:pPr>
        <w:pStyle w:val="PargrafodaList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Ou seja, comemor</w:t>
      </w:r>
      <w:r w:rsidR="003D1F6F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n</w:t>
      </w:r>
      <w:r w:rsidR="00274201">
        <w:rPr>
          <w:rFonts w:ascii="Arial" w:hAnsi="Arial" w:cs="Arial"/>
        </w:rPr>
        <w:t>a sua casa o início de nova f</w:t>
      </w:r>
      <w:r w:rsidR="003D1F6F">
        <w:rPr>
          <w:rFonts w:ascii="Arial" w:hAnsi="Arial" w:cs="Arial"/>
        </w:rPr>
        <w:t>ase e convida para festejar todos que participaram</w:t>
      </w:r>
      <w:r w:rsidR="00274201">
        <w:rPr>
          <w:rFonts w:ascii="Arial" w:hAnsi="Arial" w:cs="Arial"/>
        </w:rPr>
        <w:t>, demonstrando gratidão por aqueles que acreditaram em sua capacidade de gerenciar sua própria vida.</w:t>
      </w:r>
    </w:p>
    <w:p w:rsidR="00CD2987" w:rsidRDefault="004F7281" w:rsidP="00A948AD">
      <w:pPr>
        <w:pStyle w:val="PargrafodaList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948AD">
        <w:rPr>
          <w:rFonts w:ascii="Arial" w:hAnsi="Arial" w:cs="Arial"/>
        </w:rPr>
        <w:t xml:space="preserve"> </w:t>
      </w:r>
      <w:r w:rsidR="00CD2987">
        <w:rPr>
          <w:rFonts w:ascii="Arial" w:hAnsi="Arial" w:cs="Arial"/>
        </w:rPr>
        <w:t>No momento, seu PTS inclui o CAPS II, a UBS e a comunidade.</w:t>
      </w:r>
    </w:p>
    <w:p w:rsidR="0031654A" w:rsidRDefault="00CD2987" w:rsidP="00A948AD">
      <w:pPr>
        <w:pStyle w:val="PargrafodaList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No CAPS frequenta a oficina de música e artesanato, além da participação no grupo de administração da vida diária, solicita consultas médicas quando sente necessidade e atendimentos com técnica de referência para solucionar problemas que ainda não consegue sozinho.</w:t>
      </w:r>
    </w:p>
    <w:p w:rsidR="00CD2987" w:rsidRDefault="00CD2987" w:rsidP="00A948AD">
      <w:pPr>
        <w:pStyle w:val="PargrafodaList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Frequenta a UBS para consultas médicas clínicas e duas vezes ao dia vai até a farmácia para administração da medicação prescrita pelo CAPS II.</w:t>
      </w:r>
    </w:p>
    <w:p w:rsidR="00CD2987" w:rsidRDefault="00CD2987" w:rsidP="00A948AD">
      <w:pPr>
        <w:pStyle w:val="PargrafodaList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comunidade recebe apoio dos vizinhos que o auxiliam nas suas limitações e dificuldades, Sr. Garcia é o principal vínculo dividindo com este suas alegrias, preocupações </w:t>
      </w:r>
      <w:r w:rsidR="00794F13">
        <w:rPr>
          <w:rFonts w:ascii="Arial" w:hAnsi="Arial" w:cs="Arial"/>
        </w:rPr>
        <w:t>e desafios. Sr. Garcia é quem tem o ajudado nas reformas da casa sempre que se faz necessário.</w:t>
      </w:r>
    </w:p>
    <w:p w:rsidR="00794F13" w:rsidRDefault="00794F13" w:rsidP="00A948AD">
      <w:pPr>
        <w:pStyle w:val="PargrafodaLista"/>
        <w:spacing w:line="360" w:lineRule="auto"/>
        <w:jc w:val="both"/>
        <w:rPr>
          <w:rFonts w:ascii="Arial" w:hAnsi="Arial" w:cs="Arial"/>
        </w:rPr>
      </w:pPr>
    </w:p>
    <w:p w:rsidR="0031654A" w:rsidRPr="004545E1" w:rsidRDefault="0031654A" w:rsidP="00DE6E1B">
      <w:pPr>
        <w:pStyle w:val="PargrafodaLista"/>
        <w:spacing w:line="360" w:lineRule="auto"/>
        <w:rPr>
          <w:rFonts w:ascii="Arial" w:hAnsi="Arial" w:cs="Arial"/>
          <w:b/>
        </w:rPr>
      </w:pPr>
      <w:r w:rsidRPr="004545E1">
        <w:rPr>
          <w:rFonts w:ascii="Arial" w:hAnsi="Arial" w:cs="Arial"/>
          <w:b/>
        </w:rPr>
        <w:t>CONSIDERAÇÕES FINAIS:</w:t>
      </w:r>
    </w:p>
    <w:p w:rsidR="005851A6" w:rsidRDefault="00287C95" w:rsidP="00005B1E">
      <w:pPr>
        <w:pStyle w:val="PargrafodaList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005B1E">
        <w:rPr>
          <w:rFonts w:ascii="Arial" w:hAnsi="Arial" w:cs="Arial"/>
        </w:rPr>
        <w:t>Descrever sobre este caso, é poder ser porta voz de alguém que foi capaz de</w:t>
      </w:r>
      <w:r w:rsidR="00647D97">
        <w:rPr>
          <w:rFonts w:ascii="Arial" w:hAnsi="Arial" w:cs="Arial"/>
        </w:rPr>
        <w:t xml:space="preserve"> acionar, sensibilizar e</w:t>
      </w:r>
      <w:r w:rsidR="00005B1E">
        <w:rPr>
          <w:rFonts w:ascii="Arial" w:hAnsi="Arial" w:cs="Arial"/>
        </w:rPr>
        <w:t xml:space="preserve"> articular uma rede de cuidado</w:t>
      </w:r>
      <w:r w:rsidR="005B1549">
        <w:rPr>
          <w:rFonts w:ascii="Arial" w:hAnsi="Arial" w:cs="Arial"/>
        </w:rPr>
        <w:t>s</w:t>
      </w:r>
      <w:r w:rsidR="00005B1E">
        <w:rPr>
          <w:rFonts w:ascii="Arial" w:hAnsi="Arial" w:cs="Arial"/>
        </w:rPr>
        <w:t xml:space="preserve"> sendo o desejo de emancipação seu guia.</w:t>
      </w:r>
      <w:r w:rsidR="00BF6DE8">
        <w:rPr>
          <w:rFonts w:ascii="Arial" w:hAnsi="Arial" w:cs="Arial"/>
        </w:rPr>
        <w:t xml:space="preserve"> </w:t>
      </w:r>
      <w:r w:rsidR="005B1549">
        <w:rPr>
          <w:rFonts w:ascii="Arial" w:hAnsi="Arial" w:cs="Arial"/>
        </w:rPr>
        <w:t>É s</w:t>
      </w:r>
      <w:r w:rsidR="005851A6">
        <w:rPr>
          <w:rFonts w:ascii="Arial" w:hAnsi="Arial" w:cs="Arial"/>
        </w:rPr>
        <w:t xml:space="preserve">er porta voz também da rede de atendimento, </w:t>
      </w:r>
      <w:r w:rsidR="005B1549">
        <w:rPr>
          <w:rFonts w:ascii="Arial" w:hAnsi="Arial" w:cs="Arial"/>
        </w:rPr>
        <w:t>que</w:t>
      </w:r>
      <w:r w:rsidR="005851A6">
        <w:rPr>
          <w:rFonts w:ascii="Arial" w:hAnsi="Arial" w:cs="Arial"/>
        </w:rPr>
        <w:t xml:space="preserve"> foi decisiva mantendo comunicação constante e ativa, dividindo ações e responsabilidades. </w:t>
      </w:r>
    </w:p>
    <w:p w:rsidR="00647D97" w:rsidRDefault="00DE6E1B" w:rsidP="00647D97">
      <w:pPr>
        <w:pStyle w:val="PargrafodaList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33DF7">
        <w:rPr>
          <w:rFonts w:ascii="Arial" w:hAnsi="Arial" w:cs="Arial"/>
        </w:rPr>
        <w:t xml:space="preserve"> </w:t>
      </w:r>
      <w:r w:rsidR="00156CFC">
        <w:rPr>
          <w:rFonts w:ascii="Arial" w:hAnsi="Arial" w:cs="Arial"/>
        </w:rPr>
        <w:t>Por fim o</w:t>
      </w:r>
      <w:r w:rsidR="004F7281">
        <w:rPr>
          <w:rFonts w:ascii="Arial" w:hAnsi="Arial" w:cs="Arial"/>
        </w:rPr>
        <w:t xml:space="preserve"> trabalho em saúde mental é sempre desafiador, </w:t>
      </w:r>
      <w:r w:rsidR="00647D97">
        <w:rPr>
          <w:rFonts w:ascii="Arial" w:hAnsi="Arial" w:cs="Arial"/>
        </w:rPr>
        <w:t>segundo Lane, 2002 “</w:t>
      </w:r>
      <w:r w:rsidR="00BF232B">
        <w:rPr>
          <w:rFonts w:ascii="Arial" w:hAnsi="Arial" w:cs="Arial"/>
          <w:i/>
        </w:rPr>
        <w:t>U</w:t>
      </w:r>
      <w:r w:rsidR="00647D97" w:rsidRPr="00200BC6">
        <w:rPr>
          <w:rFonts w:ascii="Arial" w:hAnsi="Arial" w:cs="Arial"/>
          <w:i/>
        </w:rPr>
        <w:t>ma pessoa é a síntese do particular e do universal, ou seja, sua individualidade se constitui, necessariamente, na relação objetiva com o seu meio físico, geográfico, histórico e social que irão, através de suas ações, desenvolver, o psiquismo humano constituído, fundamentalmente, pelas categorias: consciência, atividade e afetividade</w:t>
      </w:r>
      <w:r w:rsidR="00647D97">
        <w:rPr>
          <w:rFonts w:ascii="Arial" w:hAnsi="Arial" w:cs="Arial"/>
        </w:rPr>
        <w:t xml:space="preserve">”. </w:t>
      </w:r>
    </w:p>
    <w:p w:rsidR="00647D97" w:rsidRPr="00893156" w:rsidRDefault="002720D3" w:rsidP="009F26F9">
      <w:pPr>
        <w:pStyle w:val="PargrafodaList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B1549">
        <w:rPr>
          <w:rFonts w:ascii="Arial" w:hAnsi="Arial" w:cs="Arial"/>
        </w:rPr>
        <w:t>S</w:t>
      </w:r>
      <w:r>
        <w:rPr>
          <w:rFonts w:ascii="Arial" w:hAnsi="Arial" w:cs="Arial"/>
        </w:rPr>
        <w:t>e</w:t>
      </w:r>
      <w:r w:rsidR="00647D97">
        <w:rPr>
          <w:rFonts w:ascii="Arial" w:hAnsi="Arial" w:cs="Arial"/>
        </w:rPr>
        <w:t xml:space="preserve"> estamos sempre em construção</w:t>
      </w:r>
      <w:r w:rsidR="005B1549">
        <w:rPr>
          <w:rFonts w:ascii="Arial" w:hAnsi="Arial" w:cs="Arial"/>
        </w:rPr>
        <w:t>,</w:t>
      </w:r>
      <w:r w:rsidR="00647D97">
        <w:rPr>
          <w:rFonts w:ascii="Arial" w:hAnsi="Arial" w:cs="Arial"/>
        </w:rPr>
        <w:t xml:space="preserve"> como determinar</w:t>
      </w:r>
      <w:r w:rsidR="004F7281">
        <w:rPr>
          <w:rFonts w:ascii="Arial" w:hAnsi="Arial" w:cs="Arial"/>
        </w:rPr>
        <w:t xml:space="preserve"> diagnósticos e prognósticos </w:t>
      </w:r>
      <w:r>
        <w:rPr>
          <w:rFonts w:ascii="Arial" w:hAnsi="Arial" w:cs="Arial"/>
        </w:rPr>
        <w:t>já que</w:t>
      </w:r>
      <w:r w:rsidR="00647D97">
        <w:rPr>
          <w:rFonts w:ascii="Arial" w:hAnsi="Arial" w:cs="Arial"/>
        </w:rPr>
        <w:t xml:space="preserve"> a vida carrega tantas</w:t>
      </w:r>
      <w:r w:rsidR="0099313A">
        <w:rPr>
          <w:rFonts w:ascii="Arial" w:hAnsi="Arial" w:cs="Arial"/>
        </w:rPr>
        <w:t xml:space="preserve"> </w:t>
      </w:r>
      <w:r w:rsidR="004F7281">
        <w:rPr>
          <w:rFonts w:ascii="Arial" w:hAnsi="Arial" w:cs="Arial"/>
        </w:rPr>
        <w:t>incerteza</w:t>
      </w:r>
      <w:r w:rsidR="0099313A">
        <w:rPr>
          <w:rFonts w:ascii="Arial" w:hAnsi="Arial" w:cs="Arial"/>
        </w:rPr>
        <w:t xml:space="preserve">s </w:t>
      </w:r>
      <w:r w:rsidR="00647D97">
        <w:rPr>
          <w:rFonts w:ascii="Arial" w:hAnsi="Arial" w:cs="Arial"/>
        </w:rPr>
        <w:t xml:space="preserve">e possibilidades? </w:t>
      </w:r>
      <w:r w:rsidR="005B1549">
        <w:rPr>
          <w:rFonts w:ascii="Arial" w:hAnsi="Arial" w:cs="Arial"/>
        </w:rPr>
        <w:t>Se a</w:t>
      </w:r>
      <w:r w:rsidR="00BF6DE8" w:rsidRPr="00893156">
        <w:rPr>
          <w:rFonts w:ascii="Arial" w:hAnsi="Arial" w:cs="Arial"/>
        </w:rPr>
        <w:t xml:space="preserve"> vida é movimento.</w:t>
      </w:r>
    </w:p>
    <w:p w:rsidR="0099313A" w:rsidRDefault="002720D3" w:rsidP="009F26F9">
      <w:pPr>
        <w:pStyle w:val="PargrafodaList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B1549">
        <w:rPr>
          <w:rFonts w:ascii="Arial" w:hAnsi="Arial" w:cs="Arial"/>
        </w:rPr>
        <w:t>Assim</w:t>
      </w:r>
      <w:r w:rsidR="0099313A">
        <w:rPr>
          <w:rFonts w:ascii="Arial" w:hAnsi="Arial" w:cs="Arial"/>
        </w:rPr>
        <w:t xml:space="preserve"> camin</w:t>
      </w:r>
      <w:r w:rsidR="00166421">
        <w:rPr>
          <w:rFonts w:ascii="Arial" w:hAnsi="Arial" w:cs="Arial"/>
        </w:rPr>
        <w:t>ha o processo de implantação da</w:t>
      </w:r>
      <w:r w:rsidR="0099313A">
        <w:rPr>
          <w:rFonts w:ascii="Arial" w:hAnsi="Arial" w:cs="Arial"/>
        </w:rPr>
        <w:t xml:space="preserve"> </w:t>
      </w:r>
      <w:r w:rsidR="00893156">
        <w:rPr>
          <w:rFonts w:ascii="Arial" w:hAnsi="Arial" w:cs="Arial"/>
        </w:rPr>
        <w:t>RAPS,</w:t>
      </w:r>
      <w:r w:rsidR="0099313A" w:rsidRPr="00BF6DE8">
        <w:rPr>
          <w:rFonts w:ascii="Arial" w:hAnsi="Arial" w:cs="Arial"/>
          <w:color w:val="FF0000"/>
        </w:rPr>
        <w:t xml:space="preserve"> </w:t>
      </w:r>
      <w:r w:rsidR="0099313A">
        <w:rPr>
          <w:rFonts w:ascii="Arial" w:hAnsi="Arial" w:cs="Arial"/>
        </w:rPr>
        <w:t xml:space="preserve">não como estático, mas em </w:t>
      </w:r>
      <w:r w:rsidR="00166421">
        <w:rPr>
          <w:rFonts w:ascii="Arial" w:hAnsi="Arial" w:cs="Arial"/>
        </w:rPr>
        <w:t xml:space="preserve">constante transformação. </w:t>
      </w:r>
      <w:r w:rsidR="005B1549">
        <w:rPr>
          <w:rFonts w:ascii="Arial" w:hAnsi="Arial" w:cs="Arial"/>
        </w:rPr>
        <w:t>C</w:t>
      </w:r>
      <w:r w:rsidR="00166421">
        <w:rPr>
          <w:rFonts w:ascii="Arial" w:hAnsi="Arial" w:cs="Arial"/>
        </w:rPr>
        <w:t xml:space="preserve">omo os atendidos, os </w:t>
      </w:r>
      <w:r w:rsidR="005B1549">
        <w:rPr>
          <w:rFonts w:ascii="Arial" w:hAnsi="Arial" w:cs="Arial"/>
        </w:rPr>
        <w:t>profissionais e serviços</w:t>
      </w:r>
      <w:r w:rsidR="00C95EFC">
        <w:rPr>
          <w:rFonts w:ascii="Arial" w:hAnsi="Arial" w:cs="Arial"/>
        </w:rPr>
        <w:t xml:space="preserve"> também </w:t>
      </w:r>
      <w:r w:rsidR="00166421">
        <w:rPr>
          <w:rFonts w:ascii="Arial" w:hAnsi="Arial" w:cs="Arial"/>
        </w:rPr>
        <w:t xml:space="preserve">não </w:t>
      </w:r>
      <w:r w:rsidR="00C95EFC">
        <w:rPr>
          <w:rFonts w:ascii="Arial" w:hAnsi="Arial" w:cs="Arial"/>
        </w:rPr>
        <w:t>est</w:t>
      </w:r>
      <w:r w:rsidR="00166421">
        <w:rPr>
          <w:rFonts w:ascii="Arial" w:hAnsi="Arial" w:cs="Arial"/>
        </w:rPr>
        <w:t>ão</w:t>
      </w:r>
      <w:r w:rsidR="00C95EFC">
        <w:rPr>
          <w:rFonts w:ascii="Arial" w:hAnsi="Arial" w:cs="Arial"/>
        </w:rPr>
        <w:t xml:space="preserve"> pronto</w:t>
      </w:r>
      <w:r w:rsidR="00166421">
        <w:rPr>
          <w:rFonts w:ascii="Arial" w:hAnsi="Arial" w:cs="Arial"/>
        </w:rPr>
        <w:t>s</w:t>
      </w:r>
      <w:r w:rsidR="00C95EFC">
        <w:rPr>
          <w:rFonts w:ascii="Arial" w:hAnsi="Arial" w:cs="Arial"/>
        </w:rPr>
        <w:t xml:space="preserve"> e acabado</w:t>
      </w:r>
      <w:r w:rsidR="00166421">
        <w:rPr>
          <w:rFonts w:ascii="Arial" w:hAnsi="Arial" w:cs="Arial"/>
        </w:rPr>
        <w:t>s</w:t>
      </w:r>
      <w:r w:rsidR="00C95EFC">
        <w:rPr>
          <w:rFonts w:ascii="Arial" w:hAnsi="Arial" w:cs="Arial"/>
        </w:rPr>
        <w:t>.</w:t>
      </w:r>
    </w:p>
    <w:p w:rsidR="00F33DF7" w:rsidRDefault="00647D97" w:rsidP="009F26F9">
      <w:pPr>
        <w:pStyle w:val="PargrafodaList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Não é possível </w:t>
      </w:r>
      <w:r w:rsidR="004F7281">
        <w:rPr>
          <w:rFonts w:ascii="Arial" w:hAnsi="Arial" w:cs="Arial"/>
        </w:rPr>
        <w:t>preve</w:t>
      </w:r>
      <w:r w:rsidR="00156CFC">
        <w:rPr>
          <w:rFonts w:ascii="Arial" w:hAnsi="Arial" w:cs="Arial"/>
        </w:rPr>
        <w:t xml:space="preserve">r por quanto tempo </w:t>
      </w:r>
      <w:r w:rsidR="009F0C95">
        <w:rPr>
          <w:rFonts w:ascii="Arial" w:hAnsi="Arial" w:cs="Arial"/>
        </w:rPr>
        <w:t>Régis</w:t>
      </w:r>
      <w:r w:rsidR="004F7281">
        <w:rPr>
          <w:rFonts w:ascii="Arial" w:hAnsi="Arial" w:cs="Arial"/>
        </w:rPr>
        <w:t xml:space="preserve"> conseguirá </w:t>
      </w:r>
      <w:r w:rsidR="005B1549">
        <w:rPr>
          <w:rFonts w:ascii="Arial" w:hAnsi="Arial" w:cs="Arial"/>
        </w:rPr>
        <w:t>gerir sua própria vida</w:t>
      </w:r>
      <w:r w:rsidR="004F7281">
        <w:rPr>
          <w:rFonts w:ascii="Arial" w:hAnsi="Arial" w:cs="Arial"/>
        </w:rPr>
        <w:t>, mas experimentar a autonomia ainda que seja por um dia, talvez é</w:t>
      </w:r>
      <w:r w:rsidR="005851A6">
        <w:rPr>
          <w:rFonts w:ascii="Arial" w:hAnsi="Arial" w:cs="Arial"/>
        </w:rPr>
        <w:t xml:space="preserve"> o que </w:t>
      </w:r>
      <w:r w:rsidR="002B6CC7">
        <w:rPr>
          <w:rFonts w:ascii="Arial" w:hAnsi="Arial" w:cs="Arial"/>
        </w:rPr>
        <w:t>faça valer a pena viver.</w:t>
      </w:r>
    </w:p>
    <w:p w:rsidR="0099313A" w:rsidRDefault="0099313A" w:rsidP="009F26F9">
      <w:pPr>
        <w:pStyle w:val="PargrafodaLista"/>
        <w:spacing w:line="360" w:lineRule="auto"/>
        <w:jc w:val="both"/>
        <w:rPr>
          <w:rFonts w:ascii="Arial" w:hAnsi="Arial" w:cs="Arial"/>
        </w:rPr>
      </w:pPr>
    </w:p>
    <w:p w:rsidR="00114860" w:rsidRDefault="00114860" w:rsidP="009F26F9">
      <w:pPr>
        <w:pStyle w:val="PargrafodaLista"/>
        <w:spacing w:line="360" w:lineRule="auto"/>
        <w:jc w:val="both"/>
        <w:rPr>
          <w:rFonts w:ascii="Arial" w:hAnsi="Arial" w:cs="Arial"/>
        </w:rPr>
      </w:pPr>
    </w:p>
    <w:p w:rsidR="00EC78E8" w:rsidRDefault="00EC78E8" w:rsidP="009F26F9">
      <w:pPr>
        <w:pStyle w:val="PargrafodaLista"/>
        <w:spacing w:line="360" w:lineRule="auto"/>
        <w:jc w:val="both"/>
        <w:rPr>
          <w:rFonts w:ascii="Arial" w:hAnsi="Arial" w:cs="Arial"/>
        </w:rPr>
      </w:pPr>
    </w:p>
    <w:p w:rsidR="00EC78E8" w:rsidRDefault="00EC78E8" w:rsidP="009F26F9">
      <w:pPr>
        <w:pStyle w:val="PargrafodaLista"/>
        <w:spacing w:line="360" w:lineRule="auto"/>
        <w:jc w:val="both"/>
        <w:rPr>
          <w:rFonts w:ascii="Arial" w:hAnsi="Arial" w:cs="Arial"/>
        </w:rPr>
      </w:pPr>
    </w:p>
    <w:p w:rsidR="0031654A" w:rsidRPr="00DE6E1B" w:rsidRDefault="0031654A" w:rsidP="0031654A">
      <w:pPr>
        <w:pStyle w:val="PargrafodaLista"/>
        <w:spacing w:line="360" w:lineRule="auto"/>
        <w:rPr>
          <w:rFonts w:ascii="Arial" w:hAnsi="Arial" w:cs="Arial"/>
          <w:b/>
        </w:rPr>
      </w:pPr>
      <w:r w:rsidRPr="00DE6E1B">
        <w:rPr>
          <w:rFonts w:ascii="Arial" w:hAnsi="Arial" w:cs="Arial"/>
          <w:b/>
        </w:rPr>
        <w:t>REFERÊNCIAS BIBLIOGRÁFICAS:</w:t>
      </w:r>
    </w:p>
    <w:p w:rsidR="00200BC6" w:rsidRPr="007A54C8" w:rsidRDefault="007A54C8" w:rsidP="007A54C8">
      <w:pPr>
        <w:pStyle w:val="NormalWeb"/>
        <w:spacing w:before="0" w:beforeAutospacing="0" w:after="0" w:afterAutospacing="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7A54C8">
        <w:rPr>
          <w:rFonts w:ascii="Arial" w:hAnsi="Arial" w:cs="Arial"/>
          <w:sz w:val="22"/>
          <w:szCs w:val="22"/>
        </w:rPr>
        <w:t xml:space="preserve">BRASIL, </w:t>
      </w:r>
      <w:r w:rsidRPr="007A54C8">
        <w:rPr>
          <w:rStyle w:val="Forte"/>
          <w:rFonts w:ascii="Arial" w:hAnsi="Arial" w:cs="Arial"/>
          <w:b w:val="0"/>
          <w:sz w:val="22"/>
          <w:szCs w:val="22"/>
          <w:shd w:val="clear" w:color="auto" w:fill="FFFFFF"/>
        </w:rPr>
        <w:t>Lei N</w:t>
      </w:r>
      <w:r w:rsidRPr="007A54C8">
        <w:rPr>
          <w:rStyle w:val="Forte"/>
          <w:rFonts w:ascii="Arial" w:hAnsi="Arial" w:cs="Arial"/>
          <w:b w:val="0"/>
          <w:sz w:val="22"/>
          <w:szCs w:val="22"/>
          <w:shd w:val="clear" w:color="auto" w:fill="FFFFFF"/>
          <w:vertAlign w:val="superscript"/>
        </w:rPr>
        <w:t>o</w:t>
      </w:r>
      <w:r w:rsidRPr="007A54C8">
        <w:rPr>
          <w:rStyle w:val="Forte"/>
          <w:rFonts w:ascii="Arial" w:hAnsi="Arial" w:cs="Arial"/>
          <w:b w:val="0"/>
          <w:sz w:val="22"/>
          <w:szCs w:val="22"/>
          <w:shd w:val="clear" w:color="auto" w:fill="FFFFFF"/>
        </w:rPr>
        <w:t xml:space="preserve"> 10.216, de 6 de </w:t>
      </w:r>
      <w:proofErr w:type="gramStart"/>
      <w:r w:rsidRPr="007A54C8">
        <w:rPr>
          <w:rStyle w:val="Forte"/>
          <w:rFonts w:ascii="Arial" w:hAnsi="Arial" w:cs="Arial"/>
          <w:b w:val="0"/>
          <w:sz w:val="22"/>
          <w:szCs w:val="22"/>
          <w:shd w:val="clear" w:color="auto" w:fill="FFFFFF"/>
        </w:rPr>
        <w:t>Abril</w:t>
      </w:r>
      <w:proofErr w:type="gramEnd"/>
      <w:r w:rsidRPr="007A54C8">
        <w:rPr>
          <w:rStyle w:val="Forte"/>
          <w:rFonts w:ascii="Arial" w:hAnsi="Arial" w:cs="Arial"/>
          <w:b w:val="0"/>
          <w:sz w:val="22"/>
          <w:szCs w:val="22"/>
          <w:shd w:val="clear" w:color="auto" w:fill="FFFFFF"/>
        </w:rPr>
        <w:t xml:space="preserve"> de 2001.</w:t>
      </w:r>
      <w:r w:rsidRPr="007A54C8">
        <w:rPr>
          <w:rFonts w:ascii="Arial" w:hAnsi="Arial" w:cs="Arial"/>
          <w:sz w:val="22"/>
          <w:szCs w:val="22"/>
        </w:rPr>
        <w:t xml:space="preserve"> Dispõe sobre a proteção e os direitos das pessoas portadoras de transtornos mentais e redireciona o modelo assistencial em saúde mental. Disponível em: </w:t>
      </w:r>
      <w:hyperlink r:id="rId6" w:history="1">
        <w:r w:rsidR="006752E3" w:rsidRPr="007A54C8">
          <w:rPr>
            <w:rFonts w:ascii="Arial" w:hAnsi="Arial" w:cs="Arial"/>
            <w:sz w:val="22"/>
            <w:szCs w:val="22"/>
          </w:rPr>
          <w:t>https://legislacao.presidencia.gov.br/atos/?tipo=LEI&amp;numero=10216&amp;ano=2001&amp;ato=b4foXWE5kMNpWT0b8</w:t>
        </w:r>
      </w:hyperlink>
      <w:r w:rsidRPr="007A54C8">
        <w:rPr>
          <w:rFonts w:ascii="Arial" w:hAnsi="Arial" w:cs="Arial"/>
          <w:sz w:val="22"/>
          <w:szCs w:val="22"/>
        </w:rPr>
        <w:t>. Acesso em 30/09/2024</w:t>
      </w:r>
    </w:p>
    <w:p w:rsidR="006752E3" w:rsidRPr="00EC78E8" w:rsidRDefault="006752E3" w:rsidP="007A54C8">
      <w:pPr>
        <w:pStyle w:val="PargrafodaLista"/>
        <w:spacing w:after="0" w:line="276" w:lineRule="auto"/>
        <w:jc w:val="both"/>
        <w:rPr>
          <w:rFonts w:ascii="Arial" w:hAnsi="Arial" w:cs="Arial"/>
        </w:rPr>
      </w:pPr>
    </w:p>
    <w:p w:rsidR="006752E3" w:rsidRPr="00EC78E8" w:rsidRDefault="006752E3" w:rsidP="007A54C8">
      <w:pPr>
        <w:pStyle w:val="PargrafodaLista"/>
        <w:spacing w:after="0" w:line="276" w:lineRule="auto"/>
        <w:jc w:val="both"/>
        <w:rPr>
          <w:rFonts w:ascii="Arial" w:hAnsi="Arial" w:cs="Arial"/>
        </w:rPr>
      </w:pPr>
      <w:r w:rsidRPr="00EC78E8">
        <w:rPr>
          <w:rFonts w:ascii="Arial" w:hAnsi="Arial" w:cs="Arial"/>
        </w:rPr>
        <w:t xml:space="preserve">Carvalho, L.G. P; Moreira M. D. S; </w:t>
      </w:r>
      <w:proofErr w:type="spellStart"/>
      <w:r w:rsidRPr="00EC78E8">
        <w:rPr>
          <w:rFonts w:ascii="Arial" w:hAnsi="Arial" w:cs="Arial"/>
        </w:rPr>
        <w:t>Rézio</w:t>
      </w:r>
      <w:proofErr w:type="spellEnd"/>
      <w:r w:rsidRPr="00EC78E8">
        <w:rPr>
          <w:rFonts w:ascii="Arial" w:hAnsi="Arial" w:cs="Arial"/>
        </w:rPr>
        <w:t xml:space="preserve"> L. A.; Teixeira, N. Z. F. A construção de um Projeto Terapêutico Singular com usuário e sua família: potencias e limitações.</w:t>
      </w:r>
      <w:r w:rsidR="002720D3">
        <w:rPr>
          <w:rFonts w:ascii="Arial" w:hAnsi="Arial" w:cs="Arial"/>
        </w:rPr>
        <w:t xml:space="preserve"> Revista</w:t>
      </w:r>
      <w:r w:rsidRPr="00EC78E8">
        <w:rPr>
          <w:rFonts w:ascii="Arial" w:hAnsi="Arial" w:cs="Arial"/>
        </w:rPr>
        <w:t xml:space="preserve"> O Mundo da Saúde, São Paulo - 2012;36(3):521-525</w:t>
      </w:r>
    </w:p>
    <w:p w:rsidR="00EC78E8" w:rsidRPr="00EC78E8" w:rsidRDefault="00EC78E8" w:rsidP="007A54C8">
      <w:pPr>
        <w:pStyle w:val="PargrafodaLista"/>
        <w:spacing w:after="0" w:line="276" w:lineRule="auto"/>
        <w:jc w:val="both"/>
        <w:rPr>
          <w:rFonts w:ascii="Arial" w:hAnsi="Arial" w:cs="Arial"/>
        </w:rPr>
      </w:pPr>
    </w:p>
    <w:p w:rsidR="00200BC6" w:rsidRDefault="00EC78E8" w:rsidP="007A54C8">
      <w:pPr>
        <w:pStyle w:val="PargrafodaLista"/>
        <w:spacing w:after="0" w:line="276" w:lineRule="auto"/>
        <w:jc w:val="both"/>
        <w:rPr>
          <w:rFonts w:ascii="Arial" w:hAnsi="Arial" w:cs="Arial"/>
        </w:rPr>
      </w:pPr>
      <w:r w:rsidRPr="00EC78E8">
        <w:rPr>
          <w:rFonts w:ascii="Arial" w:hAnsi="Arial" w:cs="Arial"/>
        </w:rPr>
        <w:t xml:space="preserve">Diniz A. M 1 Projeto Terapêutico Singular na atenção à saúde Mental: </w:t>
      </w:r>
      <w:proofErr w:type="spellStart"/>
      <w:r w:rsidRPr="00EC78E8">
        <w:rPr>
          <w:rFonts w:ascii="Arial" w:hAnsi="Arial" w:cs="Arial"/>
        </w:rPr>
        <w:t>Técnologias</w:t>
      </w:r>
      <w:proofErr w:type="spellEnd"/>
      <w:r w:rsidRPr="00EC78E8">
        <w:rPr>
          <w:rFonts w:ascii="Arial" w:hAnsi="Arial" w:cs="Arial"/>
        </w:rPr>
        <w:t xml:space="preserve"> para o sujeito em crise.  </w:t>
      </w:r>
      <w:r w:rsidR="002720D3">
        <w:rPr>
          <w:rFonts w:ascii="Arial" w:hAnsi="Arial" w:cs="Arial"/>
        </w:rPr>
        <w:t xml:space="preserve">Revista </w:t>
      </w:r>
      <w:proofErr w:type="spellStart"/>
      <w:r w:rsidRPr="00EC78E8">
        <w:rPr>
          <w:rFonts w:ascii="Arial" w:hAnsi="Arial" w:cs="Arial"/>
        </w:rPr>
        <w:t>Sanare</w:t>
      </w:r>
      <w:proofErr w:type="spellEnd"/>
      <w:r w:rsidRPr="00EC78E8">
        <w:rPr>
          <w:rFonts w:ascii="Arial" w:hAnsi="Arial" w:cs="Arial"/>
        </w:rPr>
        <w:t>, Sobral - V.16 n.</w:t>
      </w:r>
      <w:proofErr w:type="gramStart"/>
      <w:r w:rsidRPr="00EC78E8">
        <w:rPr>
          <w:rFonts w:ascii="Arial" w:hAnsi="Arial" w:cs="Arial"/>
        </w:rPr>
        <w:t>01,p.</w:t>
      </w:r>
      <w:proofErr w:type="gramEnd"/>
      <w:r w:rsidRPr="00EC78E8">
        <w:rPr>
          <w:rFonts w:ascii="Arial" w:hAnsi="Arial" w:cs="Arial"/>
        </w:rPr>
        <w:t xml:space="preserve"> 07-14, Jan./Jun. </w:t>
      </w:r>
      <w:r w:rsidR="002720D3">
        <w:rPr>
          <w:rFonts w:ascii="Arial" w:hAnsi="Arial" w:cs="Arial"/>
        </w:rPr>
        <w:t>–</w:t>
      </w:r>
      <w:r w:rsidRPr="00EC78E8">
        <w:rPr>
          <w:rFonts w:ascii="Arial" w:hAnsi="Arial" w:cs="Arial"/>
        </w:rPr>
        <w:t xml:space="preserve"> 2017</w:t>
      </w:r>
    </w:p>
    <w:p w:rsidR="002720D3" w:rsidRDefault="002720D3" w:rsidP="007A54C8">
      <w:pPr>
        <w:pStyle w:val="PargrafodaLista"/>
        <w:spacing w:after="0" w:line="276" w:lineRule="auto"/>
        <w:jc w:val="both"/>
        <w:rPr>
          <w:rFonts w:ascii="Arial" w:hAnsi="Arial" w:cs="Arial"/>
        </w:rPr>
      </w:pPr>
    </w:p>
    <w:p w:rsidR="0085232F" w:rsidRPr="000B14CA" w:rsidRDefault="007A54C8" w:rsidP="000B14CA">
      <w:pPr>
        <w:spacing w:after="0" w:line="276" w:lineRule="auto"/>
        <w:ind w:left="709"/>
        <w:jc w:val="both"/>
        <w:rPr>
          <w:rFonts w:ascii="Arial" w:hAnsi="Arial" w:cs="Arial"/>
        </w:rPr>
      </w:pPr>
      <w:r w:rsidRPr="007A54C8">
        <w:rPr>
          <w:rFonts w:ascii="Arial" w:hAnsi="Arial" w:cs="Arial"/>
        </w:rPr>
        <w:lastRenderedPageBreak/>
        <w:t>Lane, S. T. M. (2002). A dialética da subjetividade versus a objetividade. In O. Furtado, Odair &amp; F. González-Rey (Eds.), </w:t>
      </w:r>
      <w:proofErr w:type="gramStart"/>
      <w:r w:rsidRPr="007A54C8">
        <w:rPr>
          <w:rFonts w:ascii="Arial" w:hAnsi="Arial" w:cs="Arial"/>
        </w:rPr>
        <w:t>Por</w:t>
      </w:r>
      <w:proofErr w:type="gramEnd"/>
      <w:r w:rsidRPr="007A54C8">
        <w:rPr>
          <w:rFonts w:ascii="Arial" w:hAnsi="Arial" w:cs="Arial"/>
        </w:rPr>
        <w:t xml:space="preserve"> uma epistemologia da subjetividade: Um debate entre a teoria </w:t>
      </w:r>
      <w:proofErr w:type="spellStart"/>
      <w:r w:rsidRPr="007A54C8">
        <w:rPr>
          <w:rFonts w:ascii="Arial" w:hAnsi="Arial" w:cs="Arial"/>
        </w:rPr>
        <w:t>sócio-histórica</w:t>
      </w:r>
      <w:proofErr w:type="spellEnd"/>
      <w:r w:rsidRPr="007A54C8">
        <w:rPr>
          <w:rFonts w:ascii="Arial" w:hAnsi="Arial" w:cs="Arial"/>
        </w:rPr>
        <w:t xml:space="preserve"> e a teoria das representações sociais (pp. 11-17). S</w:t>
      </w:r>
      <w:r w:rsidR="000B14CA">
        <w:rPr>
          <w:rFonts w:ascii="Arial" w:hAnsi="Arial" w:cs="Arial"/>
        </w:rPr>
        <w:t>ão Paulo, SP: Casa do Psicólogo</w:t>
      </w:r>
      <w:bookmarkStart w:id="0" w:name="_GoBack"/>
      <w:bookmarkEnd w:id="0"/>
    </w:p>
    <w:sectPr w:rsidR="0085232F" w:rsidRPr="000B14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02712"/>
    <w:multiLevelType w:val="hybridMultilevel"/>
    <w:tmpl w:val="4ECA1AAC"/>
    <w:lvl w:ilvl="0" w:tplc="10C470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416E6"/>
    <w:multiLevelType w:val="multilevel"/>
    <w:tmpl w:val="40FE9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3E"/>
    <w:rsid w:val="00005B1E"/>
    <w:rsid w:val="0002771C"/>
    <w:rsid w:val="0004312A"/>
    <w:rsid w:val="0007592F"/>
    <w:rsid w:val="00087C72"/>
    <w:rsid w:val="000B14CA"/>
    <w:rsid w:val="001103DA"/>
    <w:rsid w:val="00114860"/>
    <w:rsid w:val="001215AF"/>
    <w:rsid w:val="00156CFC"/>
    <w:rsid w:val="00166421"/>
    <w:rsid w:val="00181BC1"/>
    <w:rsid w:val="00200BC6"/>
    <w:rsid w:val="0021603D"/>
    <w:rsid w:val="002238DC"/>
    <w:rsid w:val="00234242"/>
    <w:rsid w:val="00243629"/>
    <w:rsid w:val="002720D3"/>
    <w:rsid w:val="00274201"/>
    <w:rsid w:val="00287C95"/>
    <w:rsid w:val="002A1091"/>
    <w:rsid w:val="002B6CC7"/>
    <w:rsid w:val="002C79A8"/>
    <w:rsid w:val="002F099D"/>
    <w:rsid w:val="0031654A"/>
    <w:rsid w:val="0037379D"/>
    <w:rsid w:val="00374B99"/>
    <w:rsid w:val="003D1131"/>
    <w:rsid w:val="003D1A11"/>
    <w:rsid w:val="003D1F6F"/>
    <w:rsid w:val="003D5B84"/>
    <w:rsid w:val="003E14B4"/>
    <w:rsid w:val="003F3242"/>
    <w:rsid w:val="00421F83"/>
    <w:rsid w:val="00430A49"/>
    <w:rsid w:val="00435C3F"/>
    <w:rsid w:val="004545E1"/>
    <w:rsid w:val="00462462"/>
    <w:rsid w:val="004B167C"/>
    <w:rsid w:val="004C19FC"/>
    <w:rsid w:val="004F7281"/>
    <w:rsid w:val="00522489"/>
    <w:rsid w:val="0052395A"/>
    <w:rsid w:val="00531E6C"/>
    <w:rsid w:val="00557D1E"/>
    <w:rsid w:val="0056683C"/>
    <w:rsid w:val="00572D81"/>
    <w:rsid w:val="005851A6"/>
    <w:rsid w:val="005A3FB8"/>
    <w:rsid w:val="005B0705"/>
    <w:rsid w:val="005B1549"/>
    <w:rsid w:val="005B5CA0"/>
    <w:rsid w:val="006008A1"/>
    <w:rsid w:val="006110A9"/>
    <w:rsid w:val="00616742"/>
    <w:rsid w:val="00637755"/>
    <w:rsid w:val="00647D97"/>
    <w:rsid w:val="006752E3"/>
    <w:rsid w:val="00692E8E"/>
    <w:rsid w:val="00722C35"/>
    <w:rsid w:val="0074008F"/>
    <w:rsid w:val="00754E57"/>
    <w:rsid w:val="00763CD5"/>
    <w:rsid w:val="00794F13"/>
    <w:rsid w:val="00795D04"/>
    <w:rsid w:val="007A54C8"/>
    <w:rsid w:val="007A7A2A"/>
    <w:rsid w:val="008225BC"/>
    <w:rsid w:val="00842C47"/>
    <w:rsid w:val="0085232F"/>
    <w:rsid w:val="00874441"/>
    <w:rsid w:val="008905FB"/>
    <w:rsid w:val="00893156"/>
    <w:rsid w:val="0089650E"/>
    <w:rsid w:val="008A509C"/>
    <w:rsid w:val="00905B95"/>
    <w:rsid w:val="00932D65"/>
    <w:rsid w:val="00967F82"/>
    <w:rsid w:val="0097596C"/>
    <w:rsid w:val="009767C6"/>
    <w:rsid w:val="0099313A"/>
    <w:rsid w:val="009C2058"/>
    <w:rsid w:val="009E3AD1"/>
    <w:rsid w:val="009F0C95"/>
    <w:rsid w:val="009F26F9"/>
    <w:rsid w:val="00A02F9D"/>
    <w:rsid w:val="00A15686"/>
    <w:rsid w:val="00A16944"/>
    <w:rsid w:val="00A353A7"/>
    <w:rsid w:val="00A37C68"/>
    <w:rsid w:val="00A44E4E"/>
    <w:rsid w:val="00A948AD"/>
    <w:rsid w:val="00AC4D30"/>
    <w:rsid w:val="00AE1FC7"/>
    <w:rsid w:val="00B06EEE"/>
    <w:rsid w:val="00B22D2B"/>
    <w:rsid w:val="00BB1420"/>
    <w:rsid w:val="00BF232B"/>
    <w:rsid w:val="00BF6DE8"/>
    <w:rsid w:val="00C05012"/>
    <w:rsid w:val="00C61B67"/>
    <w:rsid w:val="00C9096B"/>
    <w:rsid w:val="00C95EFC"/>
    <w:rsid w:val="00C969F6"/>
    <w:rsid w:val="00CC10AA"/>
    <w:rsid w:val="00CC1E90"/>
    <w:rsid w:val="00CD2987"/>
    <w:rsid w:val="00CE5B0F"/>
    <w:rsid w:val="00D249AA"/>
    <w:rsid w:val="00D30AE9"/>
    <w:rsid w:val="00D35693"/>
    <w:rsid w:val="00D54E35"/>
    <w:rsid w:val="00D9003A"/>
    <w:rsid w:val="00DE123C"/>
    <w:rsid w:val="00DE6E1B"/>
    <w:rsid w:val="00E0569A"/>
    <w:rsid w:val="00E56407"/>
    <w:rsid w:val="00E65C58"/>
    <w:rsid w:val="00EA1C13"/>
    <w:rsid w:val="00EC78E8"/>
    <w:rsid w:val="00EF5C9F"/>
    <w:rsid w:val="00F0664E"/>
    <w:rsid w:val="00F133D4"/>
    <w:rsid w:val="00F33DF7"/>
    <w:rsid w:val="00F64618"/>
    <w:rsid w:val="00F8552F"/>
    <w:rsid w:val="00F9583E"/>
    <w:rsid w:val="00FA0514"/>
    <w:rsid w:val="00FA6BFF"/>
    <w:rsid w:val="00FB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1359F"/>
  <w15:chartTrackingRefBased/>
  <w15:docId w15:val="{3A3507F6-6C8D-44CB-9BB8-D1DED9FD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583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1603D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23C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3D5B84"/>
    <w:rPr>
      <w:b/>
      <w:bCs/>
    </w:rPr>
  </w:style>
  <w:style w:type="paragraph" w:styleId="SemEspaamento">
    <w:name w:val="No Spacing"/>
    <w:uiPriority w:val="1"/>
    <w:qFormat/>
    <w:rsid w:val="007A54C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A5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4838">
          <w:marLeft w:val="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gislacao.presidencia.gov.br/atos/?tipo=LEI&amp;numero=10216&amp;ano=2001&amp;ato=b4foXWE5kMNpWT0b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177D7-0928-4374-8EC8-EF4CD98F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1660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2023-09-25T12:01:00Z</cp:lastPrinted>
  <dcterms:created xsi:type="dcterms:W3CDTF">2024-11-14T19:04:00Z</dcterms:created>
  <dcterms:modified xsi:type="dcterms:W3CDTF">2024-11-14T19:04:00Z</dcterms:modified>
</cp:coreProperties>
</file>