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66" w:rsidRDefault="006755CD" w:rsidP="005E15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Grupo de cuidado compartilhado</w:t>
      </w:r>
    </w:p>
    <w:p w:rsidR="005E1566" w:rsidRPr="005E1566" w:rsidRDefault="005E1566" w:rsidP="005E15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C7CA8" w:rsidRPr="005E1566" w:rsidRDefault="005E1566" w:rsidP="00CC7C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1566">
        <w:rPr>
          <w:rFonts w:ascii="Arial" w:hAnsi="Arial" w:cs="Arial"/>
          <w:b/>
          <w:sz w:val="24"/>
          <w:szCs w:val="24"/>
        </w:rPr>
        <w:t>Realização de encontros com familiares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 xml:space="preserve">Foi realizado grupos com os familiares dos pacientes portadores de transtornos mentais no CAPS II em Catanduva, São Paulo, onde foi destacado o papel importante das famílias no tratamento de pacientes com transtornos mentais. </w:t>
      </w:r>
    </w:p>
    <w:p w:rsid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>Os grupos, que envolveram 14 profissionais da saúde e familiares de pacientes diagnosticados com Transtorno Afetivo Bipo</w:t>
      </w:r>
      <w:r w:rsidR="008A0B12">
        <w:rPr>
          <w:rFonts w:ascii="Arial" w:hAnsi="Arial" w:cs="Arial"/>
          <w:sz w:val="24"/>
          <w:szCs w:val="24"/>
        </w:rPr>
        <w:t>lar</w:t>
      </w:r>
      <w:r w:rsidRPr="00CC7CA8">
        <w:rPr>
          <w:rFonts w:ascii="Arial" w:hAnsi="Arial" w:cs="Arial"/>
          <w:sz w:val="24"/>
          <w:szCs w:val="24"/>
        </w:rPr>
        <w:t xml:space="preserve"> e Esqu</w:t>
      </w:r>
      <w:r w:rsidR="005E1566">
        <w:rPr>
          <w:rFonts w:ascii="Arial" w:hAnsi="Arial" w:cs="Arial"/>
          <w:sz w:val="24"/>
          <w:szCs w:val="24"/>
        </w:rPr>
        <w:t>izofrenia, buscou co</w:t>
      </w:r>
      <w:r w:rsidR="002B1CA7">
        <w:rPr>
          <w:rFonts w:ascii="Arial" w:hAnsi="Arial" w:cs="Arial"/>
          <w:sz w:val="24"/>
          <w:szCs w:val="24"/>
        </w:rPr>
        <w:t>mpreender o</w:t>
      </w:r>
      <w:r w:rsidR="005E1566">
        <w:rPr>
          <w:rFonts w:ascii="Arial" w:hAnsi="Arial" w:cs="Arial"/>
          <w:sz w:val="24"/>
          <w:szCs w:val="24"/>
        </w:rPr>
        <w:t xml:space="preserve">s </w:t>
      </w:r>
      <w:r w:rsidR="002B1CA7">
        <w:rPr>
          <w:rFonts w:ascii="Arial" w:hAnsi="Arial" w:cs="Arial"/>
          <w:sz w:val="24"/>
          <w:szCs w:val="24"/>
        </w:rPr>
        <w:t xml:space="preserve">desafios e </w:t>
      </w:r>
      <w:r w:rsidR="005E1566">
        <w:rPr>
          <w:rFonts w:ascii="Arial" w:hAnsi="Arial" w:cs="Arial"/>
          <w:sz w:val="24"/>
          <w:szCs w:val="24"/>
        </w:rPr>
        <w:t>dificuldades diárias</w:t>
      </w:r>
      <w:r w:rsidR="002B1CA7">
        <w:rPr>
          <w:rFonts w:ascii="Arial" w:hAnsi="Arial" w:cs="Arial"/>
          <w:sz w:val="24"/>
          <w:szCs w:val="24"/>
        </w:rPr>
        <w:t>,</w:t>
      </w:r>
      <w:r w:rsidR="005E1566">
        <w:rPr>
          <w:rFonts w:ascii="Arial" w:hAnsi="Arial" w:cs="Arial"/>
          <w:sz w:val="24"/>
          <w:szCs w:val="24"/>
        </w:rPr>
        <w:t xml:space="preserve"> </w:t>
      </w:r>
      <w:r w:rsidR="002B1CA7">
        <w:rPr>
          <w:rFonts w:ascii="Arial" w:hAnsi="Arial" w:cs="Arial"/>
          <w:sz w:val="24"/>
          <w:szCs w:val="24"/>
        </w:rPr>
        <w:t>orientando</w:t>
      </w:r>
      <w:r w:rsidR="005E1566">
        <w:rPr>
          <w:rFonts w:ascii="Arial" w:hAnsi="Arial" w:cs="Arial"/>
          <w:sz w:val="24"/>
          <w:szCs w:val="24"/>
        </w:rPr>
        <w:t xml:space="preserve"> </w:t>
      </w:r>
      <w:r w:rsidR="002B1CA7">
        <w:rPr>
          <w:rFonts w:ascii="Arial" w:hAnsi="Arial" w:cs="Arial"/>
          <w:sz w:val="24"/>
          <w:szCs w:val="24"/>
        </w:rPr>
        <w:t xml:space="preserve">sobre o transtorno e a </w:t>
      </w:r>
      <w:r w:rsidRPr="00CC7CA8">
        <w:rPr>
          <w:rFonts w:ascii="Arial" w:hAnsi="Arial" w:cs="Arial"/>
          <w:sz w:val="24"/>
          <w:szCs w:val="24"/>
        </w:rPr>
        <w:t>importância do apoio</w:t>
      </w:r>
      <w:r w:rsidR="002B1CA7">
        <w:rPr>
          <w:rFonts w:ascii="Arial" w:hAnsi="Arial" w:cs="Arial"/>
          <w:sz w:val="24"/>
          <w:szCs w:val="24"/>
        </w:rPr>
        <w:t xml:space="preserve"> por parte dos familiares para a evolução do tratamento. </w:t>
      </w:r>
    </w:p>
    <w:p w:rsidR="00BB6DA7" w:rsidRDefault="00BB6DA7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DA7" w:rsidRPr="00CC7CA8" w:rsidRDefault="00BB6DA7" w:rsidP="00BB6DA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7CA8">
        <w:rPr>
          <w:rFonts w:ascii="Arial" w:hAnsi="Arial" w:cs="Arial"/>
          <w:b/>
          <w:bCs/>
          <w:sz w:val="24"/>
          <w:szCs w:val="24"/>
        </w:rPr>
        <w:t>A Importância do CAPS II</w:t>
      </w:r>
    </w:p>
    <w:p w:rsidR="00BB6DA7" w:rsidRPr="00CC7CA8" w:rsidRDefault="00BB6DA7" w:rsidP="00BB6D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 xml:space="preserve">O CAPS II tem um papel fundamental no tratamento dos pacientes e no suporte às suas famílias. A abordagem do local é personalizada, considerando as necessidades individuais de cada usuário e promovendo um cuidado continuo. </w:t>
      </w:r>
    </w:p>
    <w:p w:rsidR="00BB6DA7" w:rsidRPr="00CC7CA8" w:rsidRDefault="00BB6DA7" w:rsidP="00BB6D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>“O CAPS é um lugar importante que vei</w:t>
      </w:r>
      <w:r>
        <w:rPr>
          <w:rFonts w:ascii="Arial" w:hAnsi="Arial" w:cs="Arial"/>
          <w:sz w:val="24"/>
          <w:szCs w:val="24"/>
        </w:rPr>
        <w:t>o para diminuir as internações”,</w:t>
      </w:r>
      <w:r w:rsidRPr="00CC7CA8">
        <w:rPr>
          <w:rFonts w:ascii="Arial" w:hAnsi="Arial" w:cs="Arial"/>
          <w:sz w:val="24"/>
          <w:szCs w:val="24"/>
        </w:rPr>
        <w:t xml:space="preserve"> afirma um dos profissionais</w:t>
      </w:r>
    </w:p>
    <w:p w:rsidR="00BB6DA7" w:rsidRPr="00CC7CA8" w:rsidRDefault="00BB6DA7" w:rsidP="00BB6DA7">
      <w:pPr>
        <w:tabs>
          <w:tab w:val="left" w:pos="12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>“depois que ele veio no CAPS meu filho melhorou muito mesmo, agora a gente chega la e ele fica e conversa e antes ele se</w:t>
      </w:r>
      <w:r>
        <w:rPr>
          <w:rFonts w:ascii="Arial" w:hAnsi="Arial" w:cs="Arial"/>
          <w:sz w:val="24"/>
          <w:szCs w:val="24"/>
        </w:rPr>
        <w:t xml:space="preserve"> isolava quando chegava alguém”, </w:t>
      </w:r>
      <w:r w:rsidRPr="00CC7CA8">
        <w:rPr>
          <w:rFonts w:ascii="Arial" w:hAnsi="Arial" w:cs="Arial"/>
          <w:sz w:val="24"/>
          <w:szCs w:val="24"/>
        </w:rPr>
        <w:t>informou um dos familiares</w:t>
      </w:r>
    </w:p>
    <w:p w:rsidR="00BB6DA7" w:rsidRPr="00CC7CA8" w:rsidRDefault="00BB6DA7" w:rsidP="00BB6DA7">
      <w:pPr>
        <w:tabs>
          <w:tab w:val="left" w:pos="12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>“o tratamento do CAPS é muito bom, tem muito apoio, quando eu</w:t>
      </w:r>
      <w:r>
        <w:rPr>
          <w:rFonts w:ascii="Arial" w:hAnsi="Arial" w:cs="Arial"/>
          <w:sz w:val="24"/>
          <w:szCs w:val="24"/>
        </w:rPr>
        <w:t xml:space="preserve"> preciso vocês atendem a gente”, </w:t>
      </w:r>
      <w:r w:rsidRPr="00CC7CA8">
        <w:rPr>
          <w:rFonts w:ascii="Arial" w:hAnsi="Arial" w:cs="Arial"/>
          <w:sz w:val="24"/>
          <w:szCs w:val="24"/>
        </w:rPr>
        <w:t>afirmou um familiar satisfeito com os resultados</w:t>
      </w:r>
    </w:p>
    <w:p w:rsidR="00BB6DA7" w:rsidRPr="00CC7CA8" w:rsidRDefault="00BB6DA7" w:rsidP="00BB6DA7">
      <w:pPr>
        <w:tabs>
          <w:tab w:val="left" w:pos="12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>“antes ele viva internado, d</w:t>
      </w:r>
      <w:r>
        <w:rPr>
          <w:rFonts w:ascii="Arial" w:hAnsi="Arial" w:cs="Arial"/>
          <w:sz w:val="24"/>
          <w:szCs w:val="24"/>
        </w:rPr>
        <w:t>epois do CAPS ele não vai mais”,</w:t>
      </w:r>
      <w:r w:rsidRPr="00CC7CA8">
        <w:rPr>
          <w:rFonts w:ascii="Arial" w:hAnsi="Arial" w:cs="Arial"/>
          <w:sz w:val="24"/>
          <w:szCs w:val="24"/>
        </w:rPr>
        <w:t xml:space="preserve"> relatou um familiar</w:t>
      </w:r>
    </w:p>
    <w:p w:rsidR="00BB6DA7" w:rsidRPr="00CC7CA8" w:rsidRDefault="00BB6DA7" w:rsidP="00BB6DA7">
      <w:pPr>
        <w:tabs>
          <w:tab w:val="left" w:pos="12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1D5F">
        <w:rPr>
          <w:rFonts w:ascii="Arial" w:hAnsi="Arial" w:cs="Arial"/>
          <w:sz w:val="24"/>
          <w:szCs w:val="24"/>
        </w:rPr>
        <w:t>“aqui no CAPS eles têm horário para tudo, porque pra eles a rotina é muito importante, e a gente planeja o tratamento dos pacientes</w:t>
      </w:r>
      <w:r>
        <w:rPr>
          <w:rFonts w:ascii="Arial" w:hAnsi="Arial" w:cs="Arial"/>
          <w:sz w:val="24"/>
          <w:szCs w:val="24"/>
        </w:rPr>
        <w:t xml:space="preserve"> com vocês”, </w:t>
      </w:r>
      <w:r w:rsidRPr="00CC7CA8">
        <w:rPr>
          <w:rFonts w:ascii="Arial" w:hAnsi="Arial" w:cs="Arial"/>
          <w:sz w:val="24"/>
          <w:szCs w:val="24"/>
        </w:rPr>
        <w:t>citou um dos profissionais</w:t>
      </w:r>
    </w:p>
    <w:p w:rsidR="002B1CA7" w:rsidRPr="00CC7CA8" w:rsidRDefault="002B1CA7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7CA8">
        <w:rPr>
          <w:rFonts w:ascii="Arial" w:hAnsi="Arial" w:cs="Arial"/>
          <w:b/>
          <w:bCs/>
          <w:sz w:val="24"/>
          <w:szCs w:val="24"/>
        </w:rPr>
        <w:lastRenderedPageBreak/>
        <w:t>Encontros para Orientação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>Foi organizado encontros presenciais nos dias 12 de junho e 18 de setembro de 2024, onde foram discutidos temas importantes</w:t>
      </w:r>
      <w:r w:rsidR="005E1566">
        <w:rPr>
          <w:rFonts w:ascii="Arial" w:hAnsi="Arial" w:cs="Arial"/>
          <w:sz w:val="24"/>
          <w:szCs w:val="24"/>
        </w:rPr>
        <w:t>,</w:t>
      </w:r>
      <w:r w:rsidRPr="00CC7CA8">
        <w:rPr>
          <w:rFonts w:ascii="Arial" w:hAnsi="Arial" w:cs="Arial"/>
          <w:sz w:val="24"/>
          <w:szCs w:val="24"/>
        </w:rPr>
        <w:t xml:space="preserve"> como lidar com transtornos mentais e a relevância do </w:t>
      </w:r>
      <w:r w:rsidR="00491D5F">
        <w:rPr>
          <w:rFonts w:ascii="Arial" w:hAnsi="Arial" w:cs="Arial"/>
          <w:sz w:val="24"/>
          <w:szCs w:val="24"/>
        </w:rPr>
        <w:t xml:space="preserve">cuidado compartilhado entre familiares e </w:t>
      </w:r>
      <w:r w:rsidRPr="00CC7CA8">
        <w:rPr>
          <w:rFonts w:ascii="Arial" w:hAnsi="Arial" w:cs="Arial"/>
          <w:sz w:val="24"/>
          <w:szCs w:val="24"/>
        </w:rPr>
        <w:t>CAPS II. Durante essas reuniões, foram apresentados dados sobre a condição dos pacientes e oferecidas orientações para os familiares sobre co</w:t>
      </w:r>
      <w:r w:rsidR="002B1CA7">
        <w:rPr>
          <w:rFonts w:ascii="Arial" w:hAnsi="Arial" w:cs="Arial"/>
          <w:sz w:val="24"/>
          <w:szCs w:val="24"/>
        </w:rPr>
        <w:t xml:space="preserve">mo lidar com situações críticas, sintomas, limitações e capacidades. 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>“Vocês como familiares são o ponto de apoio deles... julgar n</w:t>
      </w:r>
      <w:r w:rsidR="00491D5F">
        <w:rPr>
          <w:rFonts w:ascii="Arial" w:hAnsi="Arial" w:cs="Arial"/>
          <w:sz w:val="24"/>
          <w:szCs w:val="24"/>
        </w:rPr>
        <w:t>ão vai resolver o problema</w:t>
      </w:r>
      <w:r w:rsidRPr="00CC7CA8">
        <w:rPr>
          <w:rFonts w:ascii="Arial" w:hAnsi="Arial" w:cs="Arial"/>
          <w:sz w:val="24"/>
          <w:szCs w:val="24"/>
        </w:rPr>
        <w:t>,” afirmou um dos profissionais durante os encontros.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7CA8">
        <w:rPr>
          <w:rFonts w:ascii="Arial" w:hAnsi="Arial" w:cs="Arial"/>
          <w:b/>
          <w:bCs/>
          <w:sz w:val="24"/>
          <w:szCs w:val="24"/>
        </w:rPr>
        <w:t>Desafios Financeiros e Rotina Familiar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 xml:space="preserve">No grupo, os familiares revelaram que as famílias enfrentam dificuldades financeiras, porque muitos pacientes não conseguem trabalhar. 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>“Ela depende muito de mim, eu tenho dificuldade com dinheiro,” relatou um familiar, enfatizando a pressão econômica que a situação traz.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 xml:space="preserve">Além disso, os familiares muitas vezes assumem todas as responsabilidades da casa, o que gera sobrecarga e altera suas rotinas. 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>“Se eu chego em casa, a casa já tá toda bagunçada,” desabafou um cuidador.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7CA8">
        <w:rPr>
          <w:rFonts w:ascii="Arial" w:hAnsi="Arial" w:cs="Arial"/>
          <w:b/>
          <w:bCs/>
          <w:sz w:val="24"/>
          <w:szCs w:val="24"/>
        </w:rPr>
        <w:t>Autocuidado e Necessidade de Apoio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 xml:space="preserve">A importância do autocuidado para os cuidadores também foi um ponto importante da discussão. Muitas vezes, esses familiares se sentem culpados durante as crises dos pacientes e têm dificuldades em buscar apoio. 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CA8">
        <w:rPr>
          <w:rFonts w:ascii="Arial" w:hAnsi="Arial" w:cs="Arial"/>
          <w:sz w:val="24"/>
          <w:szCs w:val="24"/>
        </w:rPr>
        <w:t>“Se vocês se sobrecarregarem, é importante procurarem ajuda também,” alertou um dos especialistas.</w:t>
      </w:r>
    </w:p>
    <w:p w:rsidR="00CC7CA8" w:rsidRPr="00CC7CA8" w:rsidRDefault="00CC7CA8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DA7" w:rsidRDefault="00BB6DA7" w:rsidP="00CC7CA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B6DA7" w:rsidRDefault="00BB6DA7" w:rsidP="00CC7CA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C7CA8" w:rsidRPr="00CC7CA8" w:rsidRDefault="00BB6DA7" w:rsidP="00CC7CA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Conclusão</w:t>
      </w:r>
    </w:p>
    <w:p w:rsidR="002B1CA7" w:rsidRDefault="002B1CA7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CA7">
        <w:rPr>
          <w:rFonts w:ascii="Arial" w:hAnsi="Arial" w:cs="Arial"/>
          <w:sz w:val="24"/>
          <w:szCs w:val="24"/>
        </w:rPr>
        <w:t>Os relatos dos familiares destacam o quanto seu apoio é essencial para os pacientes, mas também mostram os desafios que enfrentam, como dificuldades financeiras e emocionais. Por isso, é fundamental investir na orientação e educação das famílias para ajudar no cuidado e na busca pela autonomia dos pacientes. Este estudo reforça a importância de um atendimento mais integrado e humanizado em saúde mental.</w:t>
      </w:r>
    </w:p>
    <w:p w:rsidR="00C425C0" w:rsidRDefault="00C425C0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25C0" w:rsidRDefault="00C425C0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25C0" w:rsidRPr="00CC7CA8" w:rsidRDefault="00C425C0" w:rsidP="00CC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425C0" w:rsidRPr="00CC7CA8" w:rsidSect="00414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7CA8"/>
    <w:rsid w:val="000D2A3D"/>
    <w:rsid w:val="001E038A"/>
    <w:rsid w:val="002B1CA7"/>
    <w:rsid w:val="00320780"/>
    <w:rsid w:val="003C4C7B"/>
    <w:rsid w:val="003E0446"/>
    <w:rsid w:val="00414A63"/>
    <w:rsid w:val="00491D5F"/>
    <w:rsid w:val="005B3A71"/>
    <w:rsid w:val="005E1566"/>
    <w:rsid w:val="006755CD"/>
    <w:rsid w:val="008A0B12"/>
    <w:rsid w:val="008C24DF"/>
    <w:rsid w:val="00A12C3B"/>
    <w:rsid w:val="00BB6DA7"/>
    <w:rsid w:val="00C425C0"/>
    <w:rsid w:val="00CB3860"/>
    <w:rsid w:val="00CC7CA8"/>
    <w:rsid w:val="00E06F69"/>
    <w:rsid w:val="00E9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dcterms:created xsi:type="dcterms:W3CDTF">2024-10-30T14:05:00Z</dcterms:created>
  <dcterms:modified xsi:type="dcterms:W3CDTF">2024-11-12T12:41:00Z</dcterms:modified>
</cp:coreProperties>
</file>