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39A9C" w14:textId="63AF45B2" w:rsidR="005F0201" w:rsidRDefault="005F0201" w:rsidP="00BD31FC">
      <w:pPr>
        <w:rPr>
          <w:lang w:val="pt-BR"/>
        </w:rPr>
      </w:pPr>
    </w:p>
    <w:p w14:paraId="5611A178" w14:textId="61E2DCA4" w:rsidR="002C4203" w:rsidRDefault="002C4203" w:rsidP="00BD31FC">
      <w:pPr>
        <w:jc w:val="center"/>
        <w:rPr>
          <w:lang w:val="pt-BR"/>
        </w:rPr>
      </w:pPr>
      <w:r>
        <w:rPr>
          <w:lang w:val="pt-BR"/>
        </w:rPr>
        <w:t>Eduardo Augusto Urban</w:t>
      </w:r>
    </w:p>
    <w:p w14:paraId="1D6BF39B" w14:textId="77777777" w:rsidR="005F0201" w:rsidRDefault="005F0201" w:rsidP="00BD31FC">
      <w:pPr>
        <w:jc w:val="center"/>
        <w:rPr>
          <w:lang w:val="pt-BR"/>
        </w:rPr>
      </w:pPr>
    </w:p>
    <w:p w14:paraId="7E33E983" w14:textId="77777777" w:rsidR="005F0201" w:rsidRDefault="005F0201" w:rsidP="00BD31FC">
      <w:pPr>
        <w:jc w:val="center"/>
        <w:rPr>
          <w:lang w:val="pt-BR"/>
        </w:rPr>
      </w:pPr>
    </w:p>
    <w:p w14:paraId="0D84D927" w14:textId="77777777" w:rsidR="005F0201" w:rsidRDefault="005F0201" w:rsidP="00BD31FC">
      <w:pPr>
        <w:jc w:val="center"/>
        <w:rPr>
          <w:lang w:val="pt-BR"/>
        </w:rPr>
      </w:pPr>
    </w:p>
    <w:p w14:paraId="47E8240E" w14:textId="77777777" w:rsidR="005F0201" w:rsidRDefault="005F0201" w:rsidP="00BD31FC">
      <w:pPr>
        <w:jc w:val="center"/>
        <w:rPr>
          <w:lang w:val="pt-BR"/>
        </w:rPr>
      </w:pPr>
    </w:p>
    <w:p w14:paraId="61C7F0B6" w14:textId="77777777" w:rsidR="00971295" w:rsidRDefault="00971295" w:rsidP="00BD31FC">
      <w:pPr>
        <w:jc w:val="center"/>
        <w:rPr>
          <w:lang w:val="pt-BR"/>
        </w:rPr>
      </w:pPr>
    </w:p>
    <w:p w14:paraId="6175C58F" w14:textId="77777777" w:rsidR="00971295" w:rsidRDefault="00971295" w:rsidP="00BD31FC">
      <w:pPr>
        <w:jc w:val="center"/>
        <w:rPr>
          <w:lang w:val="pt-BR"/>
        </w:rPr>
      </w:pPr>
    </w:p>
    <w:p w14:paraId="03A0C610" w14:textId="77777777" w:rsidR="00971295" w:rsidRDefault="00971295" w:rsidP="00BD31FC">
      <w:pPr>
        <w:jc w:val="center"/>
        <w:rPr>
          <w:lang w:val="pt-BR"/>
        </w:rPr>
      </w:pPr>
    </w:p>
    <w:p w14:paraId="725777B1" w14:textId="77777777" w:rsidR="00971295" w:rsidRDefault="00971295" w:rsidP="00BD31FC">
      <w:pPr>
        <w:jc w:val="center"/>
        <w:rPr>
          <w:lang w:val="pt-BR"/>
        </w:rPr>
      </w:pPr>
    </w:p>
    <w:p w14:paraId="759A29A1" w14:textId="77777777" w:rsidR="00971295" w:rsidRDefault="00971295" w:rsidP="00BD31FC">
      <w:pPr>
        <w:jc w:val="center"/>
        <w:rPr>
          <w:lang w:val="pt-BR"/>
        </w:rPr>
      </w:pPr>
    </w:p>
    <w:p w14:paraId="32AAD91D" w14:textId="77777777" w:rsidR="00BD31FC" w:rsidRDefault="00BD31FC" w:rsidP="00BD31FC">
      <w:pPr>
        <w:jc w:val="center"/>
        <w:rPr>
          <w:lang w:val="pt-BR"/>
        </w:rPr>
      </w:pPr>
    </w:p>
    <w:p w14:paraId="4E92E5E2" w14:textId="77777777" w:rsidR="00BD31FC" w:rsidRDefault="00BD31FC" w:rsidP="00BD31FC">
      <w:pPr>
        <w:jc w:val="center"/>
        <w:rPr>
          <w:lang w:val="pt-BR"/>
        </w:rPr>
      </w:pPr>
    </w:p>
    <w:p w14:paraId="6B2D068A" w14:textId="77777777" w:rsidR="00BD31FC" w:rsidRDefault="00BD31FC" w:rsidP="00BD31FC">
      <w:pPr>
        <w:jc w:val="center"/>
        <w:rPr>
          <w:lang w:val="pt-BR"/>
        </w:rPr>
      </w:pPr>
    </w:p>
    <w:p w14:paraId="4EF55A69" w14:textId="77777777" w:rsidR="00BD31FC" w:rsidRDefault="00BD31FC" w:rsidP="00BD31FC">
      <w:pPr>
        <w:jc w:val="center"/>
        <w:rPr>
          <w:lang w:val="pt-BR"/>
        </w:rPr>
      </w:pPr>
    </w:p>
    <w:p w14:paraId="7A020924" w14:textId="77777777" w:rsidR="00BD31FC" w:rsidRDefault="00BD31FC" w:rsidP="00BD31FC">
      <w:pPr>
        <w:jc w:val="center"/>
        <w:rPr>
          <w:lang w:val="pt-BR"/>
        </w:rPr>
      </w:pPr>
    </w:p>
    <w:p w14:paraId="2B8FE588" w14:textId="77777777" w:rsidR="00BD31FC" w:rsidRDefault="00BD31FC" w:rsidP="00BD31FC">
      <w:pPr>
        <w:jc w:val="center"/>
        <w:rPr>
          <w:lang w:val="pt-BR"/>
        </w:rPr>
      </w:pPr>
    </w:p>
    <w:p w14:paraId="7CD019AB" w14:textId="63610BE6" w:rsidR="001148A8" w:rsidRPr="00971295" w:rsidRDefault="00081F94" w:rsidP="00BD31FC">
      <w:pPr>
        <w:jc w:val="center"/>
        <w:rPr>
          <w:lang w:val="pt-BR"/>
        </w:rPr>
      </w:pPr>
      <w:r>
        <w:rPr>
          <w:lang w:val="pt-BR"/>
        </w:rPr>
        <w:t xml:space="preserve">Festival </w:t>
      </w:r>
      <w:proofErr w:type="spellStart"/>
      <w:r w:rsidR="001148A8" w:rsidRPr="00971295">
        <w:rPr>
          <w:lang w:val="pt-BR"/>
        </w:rPr>
        <w:t>Revita</w:t>
      </w:r>
      <w:proofErr w:type="spellEnd"/>
      <w:r w:rsidR="001148A8" w:rsidRPr="00971295">
        <w:rPr>
          <w:lang w:val="pt-BR"/>
        </w:rPr>
        <w:t xml:space="preserve"> Prates</w:t>
      </w:r>
    </w:p>
    <w:p w14:paraId="7A1C411B" w14:textId="77777777" w:rsidR="001148A8" w:rsidRPr="00971295" w:rsidRDefault="001148A8" w:rsidP="00BD31FC">
      <w:pPr>
        <w:jc w:val="center"/>
        <w:rPr>
          <w:lang w:val="pt-BR"/>
        </w:rPr>
      </w:pPr>
    </w:p>
    <w:p w14:paraId="2B0D69CA" w14:textId="02AF0E84" w:rsidR="0034028B" w:rsidRPr="00971295" w:rsidRDefault="001148A8" w:rsidP="00BD31FC">
      <w:pPr>
        <w:jc w:val="center"/>
        <w:rPr>
          <w:lang w:val="pt-BR"/>
        </w:rPr>
      </w:pPr>
      <w:r w:rsidRPr="00971295">
        <w:rPr>
          <w:lang w:val="pt-BR"/>
        </w:rPr>
        <w:t>uma interlocução intersetorial, uma nov</w:t>
      </w:r>
      <w:r w:rsidR="00081F94">
        <w:rPr>
          <w:lang w:val="pt-BR"/>
        </w:rPr>
        <w:t>a RAPS</w:t>
      </w:r>
    </w:p>
    <w:p w14:paraId="2A466F95" w14:textId="6B33762D" w:rsidR="001148A8" w:rsidRPr="00971295" w:rsidRDefault="001148A8" w:rsidP="00BD31FC">
      <w:pPr>
        <w:jc w:val="center"/>
        <w:rPr>
          <w:lang w:val="pt-BR"/>
        </w:rPr>
      </w:pPr>
    </w:p>
    <w:p w14:paraId="30498E64" w14:textId="10E8577D" w:rsidR="001148A8" w:rsidRPr="00971295" w:rsidRDefault="001148A8" w:rsidP="00BD31FC">
      <w:pPr>
        <w:jc w:val="center"/>
        <w:rPr>
          <w:lang w:val="pt-BR"/>
        </w:rPr>
      </w:pPr>
    </w:p>
    <w:p w14:paraId="3C7122FD" w14:textId="5B580FD0" w:rsidR="001148A8" w:rsidRPr="00971295" w:rsidRDefault="001148A8" w:rsidP="00BD31FC">
      <w:pPr>
        <w:jc w:val="center"/>
        <w:rPr>
          <w:lang w:val="pt-BR"/>
        </w:rPr>
      </w:pPr>
    </w:p>
    <w:p w14:paraId="5C63787A" w14:textId="363BFC2D" w:rsidR="001148A8" w:rsidRPr="00971295" w:rsidRDefault="001148A8" w:rsidP="00BD31FC">
      <w:pPr>
        <w:jc w:val="center"/>
        <w:rPr>
          <w:lang w:val="pt-BR"/>
        </w:rPr>
      </w:pPr>
    </w:p>
    <w:p w14:paraId="36461966" w14:textId="3A4929BC" w:rsidR="00971295" w:rsidRPr="00971295" w:rsidRDefault="00971295" w:rsidP="00BD31FC">
      <w:pPr>
        <w:jc w:val="center"/>
        <w:rPr>
          <w:lang w:val="pt-BR"/>
        </w:rPr>
      </w:pPr>
    </w:p>
    <w:p w14:paraId="23D2D64F" w14:textId="6A745356" w:rsidR="00971295" w:rsidRPr="00971295" w:rsidRDefault="00971295" w:rsidP="00BD31FC">
      <w:pPr>
        <w:jc w:val="center"/>
        <w:rPr>
          <w:lang w:val="pt-BR"/>
        </w:rPr>
      </w:pPr>
    </w:p>
    <w:p w14:paraId="0BAE04C1" w14:textId="2DF912EB" w:rsidR="00971295" w:rsidRPr="00971295" w:rsidRDefault="00971295" w:rsidP="00BD31FC">
      <w:pPr>
        <w:jc w:val="center"/>
        <w:rPr>
          <w:lang w:val="pt-BR"/>
        </w:rPr>
      </w:pPr>
    </w:p>
    <w:p w14:paraId="47577AB1" w14:textId="020AB06C" w:rsidR="00971295" w:rsidRPr="00971295" w:rsidRDefault="00971295" w:rsidP="00BD31FC">
      <w:pPr>
        <w:jc w:val="center"/>
        <w:rPr>
          <w:lang w:val="pt-BR"/>
        </w:rPr>
      </w:pPr>
    </w:p>
    <w:p w14:paraId="6F1EC3B9" w14:textId="0A477BA9" w:rsidR="00971295" w:rsidRPr="00971295" w:rsidRDefault="00971295" w:rsidP="00BD31FC">
      <w:pPr>
        <w:jc w:val="center"/>
        <w:rPr>
          <w:lang w:val="pt-BR"/>
        </w:rPr>
      </w:pPr>
    </w:p>
    <w:p w14:paraId="735FB8B7" w14:textId="3A3E38C5" w:rsidR="00971295" w:rsidRPr="00971295" w:rsidRDefault="00971295" w:rsidP="00BD31FC">
      <w:pPr>
        <w:jc w:val="center"/>
        <w:rPr>
          <w:lang w:val="pt-BR"/>
        </w:rPr>
      </w:pPr>
    </w:p>
    <w:p w14:paraId="0014B3D0" w14:textId="3542E8A9" w:rsidR="00971295" w:rsidRPr="00971295" w:rsidRDefault="00971295" w:rsidP="00BD31FC">
      <w:pPr>
        <w:jc w:val="center"/>
        <w:rPr>
          <w:lang w:val="pt-BR"/>
        </w:rPr>
      </w:pPr>
    </w:p>
    <w:p w14:paraId="62E47AC7" w14:textId="72471488" w:rsidR="00971295" w:rsidRPr="00971295" w:rsidRDefault="00971295" w:rsidP="00BD31FC">
      <w:pPr>
        <w:jc w:val="center"/>
        <w:rPr>
          <w:lang w:val="pt-BR"/>
        </w:rPr>
      </w:pPr>
    </w:p>
    <w:p w14:paraId="2BEBA95B" w14:textId="0ACCDCF5" w:rsidR="00971295" w:rsidRPr="00971295" w:rsidRDefault="00971295" w:rsidP="00BD31FC">
      <w:pPr>
        <w:jc w:val="center"/>
        <w:rPr>
          <w:lang w:val="pt-BR"/>
        </w:rPr>
      </w:pPr>
    </w:p>
    <w:p w14:paraId="09075C30" w14:textId="77777777" w:rsidR="001F12FC" w:rsidRDefault="001F12FC" w:rsidP="00BD31FC">
      <w:pPr>
        <w:jc w:val="center"/>
        <w:rPr>
          <w:lang w:val="pt-BR"/>
        </w:rPr>
      </w:pPr>
    </w:p>
    <w:p w14:paraId="0C938E1A" w14:textId="77777777" w:rsidR="001F12FC" w:rsidRDefault="001F12FC" w:rsidP="00BD31FC">
      <w:pPr>
        <w:jc w:val="center"/>
        <w:rPr>
          <w:lang w:val="pt-BR"/>
        </w:rPr>
      </w:pPr>
    </w:p>
    <w:p w14:paraId="2FEF7986" w14:textId="1115D55C" w:rsidR="001F12FC" w:rsidRDefault="001F12FC" w:rsidP="00BD31FC">
      <w:pPr>
        <w:rPr>
          <w:lang w:val="pt-BR"/>
        </w:rPr>
      </w:pPr>
    </w:p>
    <w:p w14:paraId="0DA6EF6F" w14:textId="583C33F7" w:rsidR="001F12FC" w:rsidRDefault="001F12FC" w:rsidP="00BD31FC">
      <w:pPr>
        <w:jc w:val="center"/>
        <w:rPr>
          <w:lang w:val="pt-BR"/>
        </w:rPr>
      </w:pPr>
    </w:p>
    <w:p w14:paraId="18A25EE1" w14:textId="281E908B" w:rsidR="001F12FC" w:rsidRDefault="001F12FC" w:rsidP="00BD31FC">
      <w:pPr>
        <w:jc w:val="center"/>
        <w:rPr>
          <w:lang w:val="pt-BR"/>
        </w:rPr>
      </w:pPr>
    </w:p>
    <w:p w14:paraId="379BDDD1" w14:textId="7199730A" w:rsidR="001F12FC" w:rsidRDefault="001F12FC" w:rsidP="00BD31FC">
      <w:pPr>
        <w:jc w:val="center"/>
        <w:rPr>
          <w:lang w:val="pt-BR"/>
        </w:rPr>
      </w:pPr>
    </w:p>
    <w:p w14:paraId="26DF37DA" w14:textId="5C6E6B5A" w:rsidR="001F12FC" w:rsidRDefault="001F12FC" w:rsidP="00BD31FC">
      <w:pPr>
        <w:jc w:val="center"/>
        <w:rPr>
          <w:lang w:val="pt-BR"/>
        </w:rPr>
      </w:pPr>
    </w:p>
    <w:p w14:paraId="13194EA3" w14:textId="4CEA8F1E" w:rsidR="001F12FC" w:rsidRDefault="001F12FC" w:rsidP="00BD31FC">
      <w:pPr>
        <w:jc w:val="center"/>
        <w:rPr>
          <w:lang w:val="pt-BR"/>
        </w:rPr>
      </w:pPr>
    </w:p>
    <w:p w14:paraId="5D814BD0" w14:textId="44464334" w:rsidR="001F12FC" w:rsidRDefault="001F12FC" w:rsidP="00BD31FC">
      <w:pPr>
        <w:jc w:val="center"/>
        <w:rPr>
          <w:lang w:val="pt-BR"/>
        </w:rPr>
      </w:pPr>
    </w:p>
    <w:p w14:paraId="568CF728" w14:textId="78F2AE7E" w:rsidR="001F12FC" w:rsidRDefault="001F12FC" w:rsidP="00BD31FC">
      <w:pPr>
        <w:jc w:val="center"/>
        <w:rPr>
          <w:lang w:val="pt-BR"/>
        </w:rPr>
      </w:pPr>
    </w:p>
    <w:p w14:paraId="2454C416" w14:textId="77777777" w:rsidR="001F12FC" w:rsidRDefault="001F12FC" w:rsidP="00BD31FC">
      <w:pPr>
        <w:jc w:val="center"/>
        <w:rPr>
          <w:lang w:val="pt-BR"/>
        </w:rPr>
      </w:pPr>
    </w:p>
    <w:p w14:paraId="5D4C76DD" w14:textId="5B95F93D" w:rsidR="00CD75DC" w:rsidRPr="001F12FC" w:rsidRDefault="002C4203" w:rsidP="00BD31FC">
      <w:pPr>
        <w:jc w:val="center"/>
        <w:rPr>
          <w:lang w:val="pt-BR"/>
        </w:rPr>
      </w:pPr>
      <w:r>
        <w:rPr>
          <w:lang w:val="pt-BR"/>
        </w:rPr>
        <w:t>São Paulo</w:t>
      </w:r>
    </w:p>
    <w:p w14:paraId="07D75FAE" w14:textId="7A953D61" w:rsidR="00EA6B05" w:rsidRPr="00BD31FC" w:rsidRDefault="006066DE" w:rsidP="006066D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  <w:lang w:val="pt-BR" w:eastAsia="en-GB"/>
        </w:rPr>
      </w:pPr>
      <w:r w:rsidRPr="00BD31FC">
        <w:rPr>
          <w:rFonts w:ascii="Times New Roman" w:eastAsia="Times New Roman" w:hAnsi="Times New Roman" w:cs="Times New Roman"/>
          <w:color w:val="444444"/>
          <w:shd w:val="clear" w:color="auto" w:fill="FFFFFF"/>
          <w:lang w:val="pt-BR" w:eastAsia="en-GB"/>
        </w:rPr>
        <w:lastRenderedPageBreak/>
        <w:t>Introduç</w:t>
      </w:r>
      <w:r w:rsidR="00BD31FC" w:rsidRPr="00BD31FC">
        <w:rPr>
          <w:rFonts w:ascii="Times New Roman" w:eastAsia="Times New Roman" w:hAnsi="Times New Roman" w:cs="Times New Roman"/>
          <w:color w:val="444444"/>
          <w:shd w:val="clear" w:color="auto" w:fill="FFFFFF"/>
          <w:lang w:val="pt-BR" w:eastAsia="en-GB"/>
        </w:rPr>
        <w:t>ã</w:t>
      </w:r>
      <w:r w:rsidRPr="00BD31FC">
        <w:rPr>
          <w:rFonts w:ascii="Times New Roman" w:eastAsia="Times New Roman" w:hAnsi="Times New Roman" w:cs="Times New Roman"/>
          <w:color w:val="444444"/>
          <w:shd w:val="clear" w:color="auto" w:fill="FFFFFF"/>
          <w:lang w:val="pt-BR" w:eastAsia="en-GB"/>
        </w:rPr>
        <w:t>o</w:t>
      </w:r>
    </w:p>
    <w:p w14:paraId="001815B6" w14:textId="77777777" w:rsidR="006066DE" w:rsidRPr="006066DE" w:rsidRDefault="006066DE" w:rsidP="006066DE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  <w:lang w:val="pt-BR" w:eastAsia="en-GB"/>
        </w:rPr>
      </w:pPr>
    </w:p>
    <w:p w14:paraId="3CD56ED2" w14:textId="5373E38C" w:rsidR="006066DE" w:rsidRPr="00BD31FC" w:rsidRDefault="006066DE" w:rsidP="006066DE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  <w:lang w:val="pt-BR" w:eastAsia="en-GB"/>
        </w:rPr>
      </w:pPr>
      <w:r w:rsidRPr="00BD31FC">
        <w:rPr>
          <w:rFonts w:ascii="Times New Roman" w:eastAsia="Times New Roman" w:hAnsi="Times New Roman" w:cs="Times New Roman"/>
          <w:color w:val="444444"/>
          <w:shd w:val="clear" w:color="auto" w:fill="FFFFFF"/>
          <w:lang w:val="pt-BR" w:eastAsia="en-GB"/>
        </w:rPr>
        <w:t xml:space="preserve">O </w:t>
      </w:r>
      <w:proofErr w:type="spellStart"/>
      <w:r w:rsidRPr="00BD31FC">
        <w:rPr>
          <w:rFonts w:ascii="Times New Roman" w:eastAsia="Times New Roman" w:hAnsi="Times New Roman" w:cs="Times New Roman"/>
          <w:color w:val="444444"/>
          <w:shd w:val="clear" w:color="auto" w:fill="FFFFFF"/>
          <w:lang w:val="pt-BR" w:eastAsia="en-GB"/>
        </w:rPr>
        <w:t>Fetival</w:t>
      </w:r>
      <w:proofErr w:type="spellEnd"/>
      <w:r w:rsidRPr="00BD31FC">
        <w:rPr>
          <w:rFonts w:ascii="Times New Roman" w:eastAsia="Times New Roman" w:hAnsi="Times New Roman" w:cs="Times New Roman"/>
          <w:color w:val="444444"/>
          <w:shd w:val="clear" w:color="auto" w:fill="FFFFFF"/>
          <w:lang w:val="pt-BR" w:eastAsia="en-GB"/>
        </w:rPr>
        <w:t xml:space="preserve"> </w:t>
      </w:r>
      <w:proofErr w:type="spellStart"/>
      <w:r w:rsidRPr="00BD31FC">
        <w:rPr>
          <w:rFonts w:ascii="Times New Roman" w:eastAsia="Times New Roman" w:hAnsi="Times New Roman" w:cs="Times New Roman"/>
          <w:color w:val="444444"/>
          <w:shd w:val="clear" w:color="auto" w:fill="FFFFFF"/>
          <w:lang w:val="pt-BR" w:eastAsia="en-GB"/>
        </w:rPr>
        <w:t>Revita</w:t>
      </w:r>
      <w:proofErr w:type="spellEnd"/>
      <w:r w:rsidRPr="00BD31FC">
        <w:rPr>
          <w:rFonts w:ascii="Times New Roman" w:eastAsia="Times New Roman" w:hAnsi="Times New Roman" w:cs="Times New Roman"/>
          <w:color w:val="444444"/>
          <w:shd w:val="clear" w:color="auto" w:fill="FFFFFF"/>
          <w:lang w:val="pt-BR" w:eastAsia="en-GB"/>
        </w:rPr>
        <w:t xml:space="preserve"> Prates, o Nascimento</w:t>
      </w:r>
    </w:p>
    <w:p w14:paraId="08830DD0" w14:textId="77777777" w:rsidR="006066DE" w:rsidRPr="00BD31FC" w:rsidRDefault="006066DE" w:rsidP="006066DE">
      <w:pPr>
        <w:pStyle w:val="PargrafodaLista"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  <w:lang w:val="pt-BR" w:eastAsia="en-GB"/>
        </w:rPr>
      </w:pPr>
    </w:p>
    <w:p w14:paraId="0381CA99" w14:textId="47647FCB" w:rsidR="00CB427D" w:rsidRDefault="005D73E6" w:rsidP="00C317FC">
      <w:pPr>
        <w:spacing w:line="360" w:lineRule="auto"/>
        <w:ind w:firstLine="720"/>
        <w:jc w:val="both"/>
        <w:rPr>
          <w:color w:val="444444"/>
          <w:shd w:val="clear" w:color="auto" w:fill="FFFFFF"/>
          <w:lang w:val="pt-BR"/>
        </w:rPr>
      </w:pPr>
      <w:r w:rsidRPr="005D73E6">
        <w:rPr>
          <w:color w:val="444444"/>
          <w:shd w:val="clear" w:color="auto" w:fill="FFFFFF"/>
          <w:lang w:val="pt-BR"/>
        </w:rPr>
        <w:t xml:space="preserve">O Caps ad III Prates fica localizado </w:t>
      </w:r>
      <w:r>
        <w:rPr>
          <w:color w:val="444444"/>
          <w:shd w:val="clear" w:color="auto" w:fill="FFFFFF"/>
          <w:lang w:val="pt-BR"/>
        </w:rPr>
        <w:t>no centro de São Paulo, no bom Retiro, pertencente a um vasto território e complexo, onde é referenciado para maior cena de uso de crack e outras drogas do Brasil, conhecida</w:t>
      </w:r>
      <w:r w:rsidR="00B63860">
        <w:rPr>
          <w:color w:val="444444"/>
          <w:shd w:val="clear" w:color="auto" w:fill="FFFFFF"/>
          <w:lang w:val="pt-BR"/>
        </w:rPr>
        <w:t xml:space="preserve"> </w:t>
      </w:r>
      <w:r>
        <w:rPr>
          <w:color w:val="444444"/>
          <w:shd w:val="clear" w:color="auto" w:fill="FFFFFF"/>
          <w:lang w:val="pt-BR"/>
        </w:rPr>
        <w:t>por “</w:t>
      </w:r>
      <w:proofErr w:type="spellStart"/>
      <w:r>
        <w:rPr>
          <w:color w:val="444444"/>
          <w:shd w:val="clear" w:color="auto" w:fill="FFFFFF"/>
          <w:lang w:val="pt-BR"/>
        </w:rPr>
        <w:t>cracolândia</w:t>
      </w:r>
      <w:proofErr w:type="spellEnd"/>
      <w:r>
        <w:rPr>
          <w:color w:val="444444"/>
          <w:shd w:val="clear" w:color="auto" w:fill="FFFFFF"/>
          <w:lang w:val="pt-BR"/>
        </w:rPr>
        <w:t>”. Diante disso, temos como desafio promover tecnologias em saúde mental, que vai da simples oferta de água, livros e</w:t>
      </w:r>
      <w:r w:rsidR="00EA6B05">
        <w:rPr>
          <w:color w:val="444444"/>
          <w:shd w:val="clear" w:color="auto" w:fill="FFFFFF"/>
          <w:lang w:val="pt-BR"/>
        </w:rPr>
        <w:t>/ou</w:t>
      </w:r>
      <w:r>
        <w:rPr>
          <w:color w:val="444444"/>
          <w:shd w:val="clear" w:color="auto" w:fill="FFFFFF"/>
          <w:lang w:val="pt-BR"/>
        </w:rPr>
        <w:t xml:space="preserve"> insumos, até a construção de um projeto intersetorial, de interlocução de rede, bem como</w:t>
      </w:r>
      <w:r w:rsidR="00CD75DC">
        <w:rPr>
          <w:color w:val="444444"/>
          <w:shd w:val="clear" w:color="auto" w:fill="FFFFFF"/>
          <w:lang w:val="pt-BR"/>
        </w:rPr>
        <w:t>,</w:t>
      </w:r>
      <w:r>
        <w:rPr>
          <w:color w:val="444444"/>
          <w:shd w:val="clear" w:color="auto" w:fill="FFFFFF"/>
          <w:lang w:val="pt-BR"/>
        </w:rPr>
        <w:t xml:space="preserve"> de promoção e prevenção a saúde, denominado </w:t>
      </w:r>
      <w:proofErr w:type="spellStart"/>
      <w:r>
        <w:rPr>
          <w:color w:val="444444"/>
          <w:shd w:val="clear" w:color="auto" w:fill="FFFFFF"/>
          <w:lang w:val="pt-BR"/>
        </w:rPr>
        <w:t>Revita</w:t>
      </w:r>
      <w:proofErr w:type="spellEnd"/>
      <w:r>
        <w:rPr>
          <w:color w:val="444444"/>
          <w:shd w:val="clear" w:color="auto" w:fill="FFFFFF"/>
          <w:lang w:val="pt-BR"/>
        </w:rPr>
        <w:t xml:space="preserve"> Prates.</w:t>
      </w:r>
    </w:p>
    <w:p w14:paraId="758777F1" w14:textId="77777777" w:rsidR="00C317FC" w:rsidRDefault="00C317FC" w:rsidP="00C317FC">
      <w:pPr>
        <w:spacing w:line="360" w:lineRule="auto"/>
        <w:ind w:firstLine="720"/>
        <w:jc w:val="both"/>
        <w:rPr>
          <w:color w:val="444444"/>
          <w:shd w:val="clear" w:color="auto" w:fill="FFFFFF"/>
          <w:lang w:val="pt-BR"/>
        </w:rPr>
      </w:pPr>
    </w:p>
    <w:p w14:paraId="744E87EE" w14:textId="2F471B1D" w:rsidR="00F25D9F" w:rsidRDefault="005D73E6" w:rsidP="00C317FC">
      <w:pPr>
        <w:spacing w:line="360" w:lineRule="auto"/>
        <w:ind w:firstLine="720"/>
        <w:jc w:val="both"/>
        <w:rPr>
          <w:color w:val="444444"/>
          <w:shd w:val="clear" w:color="auto" w:fill="FFFFFF"/>
          <w:lang w:val="pt-BR"/>
        </w:rPr>
      </w:pPr>
      <w:r>
        <w:rPr>
          <w:color w:val="444444"/>
          <w:shd w:val="clear" w:color="auto" w:fill="FFFFFF"/>
          <w:lang w:val="pt-BR"/>
        </w:rPr>
        <w:t>Foi assim, diante desta complexidade</w:t>
      </w:r>
      <w:r w:rsidR="00375ECD">
        <w:rPr>
          <w:color w:val="444444"/>
          <w:shd w:val="clear" w:color="auto" w:fill="FFFFFF"/>
          <w:lang w:val="pt-BR"/>
        </w:rPr>
        <w:t xml:space="preserve">, que em 2018 nasce o projeto </w:t>
      </w:r>
      <w:proofErr w:type="spellStart"/>
      <w:r w:rsidR="00375ECD">
        <w:rPr>
          <w:color w:val="444444"/>
          <w:shd w:val="clear" w:color="auto" w:fill="FFFFFF"/>
          <w:lang w:val="pt-BR"/>
        </w:rPr>
        <w:t>Revita</w:t>
      </w:r>
      <w:proofErr w:type="spellEnd"/>
      <w:r w:rsidR="00375ECD">
        <w:rPr>
          <w:color w:val="444444"/>
          <w:shd w:val="clear" w:color="auto" w:fill="FFFFFF"/>
          <w:lang w:val="pt-BR"/>
        </w:rPr>
        <w:t xml:space="preserve"> Prates.  Desde seu in</w:t>
      </w:r>
      <w:r w:rsidR="00BB4D25">
        <w:rPr>
          <w:color w:val="444444"/>
          <w:shd w:val="clear" w:color="auto" w:fill="FFFFFF"/>
          <w:lang w:val="pt-BR"/>
        </w:rPr>
        <w:t>í</w:t>
      </w:r>
      <w:r w:rsidR="00375ECD">
        <w:rPr>
          <w:color w:val="444444"/>
          <w:shd w:val="clear" w:color="auto" w:fill="FFFFFF"/>
          <w:lang w:val="pt-BR"/>
        </w:rPr>
        <w:t>cio teve como desafio construir uma articulação de rede inte</w:t>
      </w:r>
      <w:r w:rsidR="00BB4D25">
        <w:rPr>
          <w:color w:val="444444"/>
          <w:shd w:val="clear" w:color="auto" w:fill="FFFFFF"/>
          <w:lang w:val="pt-BR"/>
        </w:rPr>
        <w:t>r</w:t>
      </w:r>
      <w:r w:rsidR="00375ECD">
        <w:rPr>
          <w:color w:val="444444"/>
          <w:shd w:val="clear" w:color="auto" w:fill="FFFFFF"/>
          <w:lang w:val="pt-BR"/>
        </w:rPr>
        <w:t>setorial entre saúde, assistência,</w:t>
      </w:r>
      <w:r w:rsidR="00EA6B05">
        <w:rPr>
          <w:color w:val="444444"/>
          <w:shd w:val="clear" w:color="auto" w:fill="FFFFFF"/>
          <w:lang w:val="pt-BR"/>
        </w:rPr>
        <w:t xml:space="preserve"> </w:t>
      </w:r>
      <w:r w:rsidR="00375ECD">
        <w:rPr>
          <w:color w:val="444444"/>
          <w:shd w:val="clear" w:color="auto" w:fill="FFFFFF"/>
          <w:lang w:val="pt-BR"/>
        </w:rPr>
        <w:t>cultura, social,</w:t>
      </w:r>
      <w:r w:rsidR="00EA6B05">
        <w:rPr>
          <w:color w:val="444444"/>
          <w:shd w:val="clear" w:color="auto" w:fill="FFFFFF"/>
          <w:lang w:val="pt-BR"/>
        </w:rPr>
        <w:t xml:space="preserve"> </w:t>
      </w:r>
      <w:r w:rsidR="00375ECD">
        <w:rPr>
          <w:color w:val="444444"/>
          <w:shd w:val="clear" w:color="auto" w:fill="FFFFFF"/>
          <w:lang w:val="pt-BR"/>
        </w:rPr>
        <w:t xml:space="preserve">educação e a comunidade. Até o presente momento foram realizadas 7 edições do festival. </w:t>
      </w:r>
      <w:r w:rsidR="003D7DDD">
        <w:rPr>
          <w:color w:val="444444"/>
          <w:shd w:val="clear" w:color="auto" w:fill="FFFFFF"/>
          <w:lang w:val="pt-BR"/>
        </w:rPr>
        <w:t xml:space="preserve">De periodicidade </w:t>
      </w:r>
      <w:r w:rsidR="00375ECD">
        <w:rPr>
          <w:color w:val="444444"/>
          <w:shd w:val="clear" w:color="auto" w:fill="FFFFFF"/>
          <w:lang w:val="pt-BR"/>
        </w:rPr>
        <w:t xml:space="preserve">uma vez por ano, geralmente </w:t>
      </w:r>
      <w:r w:rsidR="003D7DDD">
        <w:rPr>
          <w:color w:val="444444"/>
          <w:shd w:val="clear" w:color="auto" w:fill="FFFFFF"/>
          <w:lang w:val="pt-BR"/>
        </w:rPr>
        <w:t xml:space="preserve">acontece </w:t>
      </w:r>
      <w:r w:rsidR="00375ECD">
        <w:rPr>
          <w:color w:val="444444"/>
          <w:shd w:val="clear" w:color="auto" w:fill="FFFFFF"/>
          <w:lang w:val="pt-BR"/>
        </w:rPr>
        <w:t>no mês de novembro</w:t>
      </w:r>
      <w:r w:rsidR="003D7DDD">
        <w:rPr>
          <w:color w:val="444444"/>
          <w:shd w:val="clear" w:color="auto" w:fill="FFFFFF"/>
          <w:lang w:val="pt-BR"/>
        </w:rPr>
        <w:t>,</w:t>
      </w:r>
      <w:r w:rsidR="00CD75DC">
        <w:rPr>
          <w:color w:val="444444"/>
          <w:shd w:val="clear" w:color="auto" w:fill="FFFFFF"/>
          <w:lang w:val="pt-BR"/>
        </w:rPr>
        <w:t xml:space="preserve"> e d</w:t>
      </w:r>
      <w:r w:rsidR="00375ECD">
        <w:rPr>
          <w:color w:val="444444"/>
          <w:shd w:val="clear" w:color="auto" w:fill="FFFFFF"/>
          <w:lang w:val="pt-BR"/>
        </w:rPr>
        <w:t xml:space="preserve">urante </w:t>
      </w:r>
      <w:r w:rsidR="003D7DDD">
        <w:rPr>
          <w:color w:val="444444"/>
          <w:shd w:val="clear" w:color="auto" w:fill="FFFFFF"/>
          <w:lang w:val="pt-BR"/>
        </w:rPr>
        <w:t>este ano</w:t>
      </w:r>
      <w:r w:rsidR="00375ECD">
        <w:rPr>
          <w:color w:val="444444"/>
          <w:shd w:val="clear" w:color="auto" w:fill="FFFFFF"/>
          <w:lang w:val="pt-BR"/>
        </w:rPr>
        <w:t xml:space="preserve"> são realizadas articulações entre as instituições, proporcionando a construção de uma “rede viva” e potente, onde o Caps ad Prates assume o protagonismo do território, num desafio constante de promover saúde e possibilitar reflexões importantes e atuais.</w:t>
      </w:r>
    </w:p>
    <w:p w14:paraId="0A23E5CC" w14:textId="05D76359" w:rsidR="00CB427D" w:rsidRDefault="00F25D9F" w:rsidP="00450814">
      <w:pPr>
        <w:spacing w:line="360" w:lineRule="auto"/>
        <w:jc w:val="both"/>
        <w:rPr>
          <w:color w:val="444444"/>
          <w:shd w:val="clear" w:color="auto" w:fill="FFFFFF"/>
          <w:lang w:val="pt-BR"/>
        </w:rPr>
      </w:pPr>
      <w:r>
        <w:rPr>
          <w:color w:val="444444"/>
          <w:shd w:val="clear" w:color="auto" w:fill="FFFFFF"/>
          <w:lang w:val="pt-BR"/>
        </w:rPr>
        <w:t xml:space="preserve">Entre os parceiros estão, Pinacoteca do estado de São Paulo, </w:t>
      </w:r>
      <w:r w:rsidR="00CD75DC">
        <w:rPr>
          <w:color w:val="444444"/>
          <w:shd w:val="clear" w:color="auto" w:fill="FFFFFF"/>
          <w:lang w:val="pt-BR"/>
        </w:rPr>
        <w:t>M</w:t>
      </w:r>
      <w:r>
        <w:rPr>
          <w:color w:val="444444"/>
          <w:shd w:val="clear" w:color="auto" w:fill="FFFFFF"/>
          <w:lang w:val="pt-BR"/>
        </w:rPr>
        <w:t xml:space="preserve">useu da língua Portuguesa, </w:t>
      </w:r>
      <w:r w:rsidR="00CD75DC">
        <w:rPr>
          <w:color w:val="444444"/>
          <w:shd w:val="clear" w:color="auto" w:fill="FFFFFF"/>
          <w:lang w:val="pt-BR"/>
        </w:rPr>
        <w:t>M</w:t>
      </w:r>
      <w:r>
        <w:rPr>
          <w:color w:val="444444"/>
          <w:shd w:val="clear" w:color="auto" w:fill="FFFFFF"/>
          <w:lang w:val="pt-BR"/>
        </w:rPr>
        <w:t xml:space="preserve">useu de Arte Sacra, Oficina Cultural Oswald de Andrade, Sesc Bom Retiro, </w:t>
      </w:r>
      <w:r w:rsidR="00CD75DC">
        <w:rPr>
          <w:color w:val="444444"/>
          <w:shd w:val="clear" w:color="auto" w:fill="FFFFFF"/>
          <w:lang w:val="pt-BR"/>
        </w:rPr>
        <w:t>M</w:t>
      </w:r>
      <w:r>
        <w:rPr>
          <w:color w:val="444444"/>
          <w:shd w:val="clear" w:color="auto" w:fill="FFFFFF"/>
          <w:lang w:val="pt-BR"/>
        </w:rPr>
        <w:t xml:space="preserve">useu do transporte público, Memorial da resistência, Casa do Povo, dentre tantas. Na Saúde , os </w:t>
      </w:r>
      <w:r w:rsidR="00EA6B05">
        <w:rPr>
          <w:color w:val="444444"/>
          <w:shd w:val="clear" w:color="auto" w:fill="FFFFFF"/>
          <w:lang w:val="pt-BR"/>
        </w:rPr>
        <w:t>C</w:t>
      </w:r>
      <w:r>
        <w:rPr>
          <w:color w:val="444444"/>
          <w:shd w:val="clear" w:color="auto" w:fill="FFFFFF"/>
          <w:lang w:val="pt-BR"/>
        </w:rPr>
        <w:t xml:space="preserve">aps </w:t>
      </w:r>
      <w:r w:rsidR="00EA6B05">
        <w:rPr>
          <w:color w:val="444444"/>
          <w:shd w:val="clear" w:color="auto" w:fill="FFFFFF"/>
          <w:lang w:val="pt-BR"/>
        </w:rPr>
        <w:t xml:space="preserve">( centro de atenção psicossocial) </w:t>
      </w:r>
      <w:r>
        <w:rPr>
          <w:color w:val="444444"/>
          <w:shd w:val="clear" w:color="auto" w:fill="FFFFFF"/>
          <w:lang w:val="pt-BR"/>
        </w:rPr>
        <w:t xml:space="preserve">do território do centro de São Paulo, como Caps ad Sé, Caps adulto Sé, Caps IV Redenção, Caps ad </w:t>
      </w:r>
      <w:proofErr w:type="spellStart"/>
      <w:r>
        <w:rPr>
          <w:color w:val="444444"/>
          <w:shd w:val="clear" w:color="auto" w:fill="FFFFFF"/>
          <w:lang w:val="pt-BR"/>
        </w:rPr>
        <w:t>Bora</w:t>
      </w:r>
      <w:r w:rsidR="003D7DDD">
        <w:rPr>
          <w:color w:val="444444"/>
          <w:shd w:val="clear" w:color="auto" w:fill="FFFFFF"/>
          <w:lang w:val="pt-BR"/>
        </w:rPr>
        <w:t>ce</w:t>
      </w:r>
      <w:r>
        <w:rPr>
          <w:color w:val="444444"/>
          <w:shd w:val="clear" w:color="auto" w:fill="FFFFFF"/>
          <w:lang w:val="pt-BR"/>
        </w:rPr>
        <w:t>a</w:t>
      </w:r>
      <w:proofErr w:type="spellEnd"/>
      <w:r>
        <w:rPr>
          <w:color w:val="444444"/>
          <w:shd w:val="clear" w:color="auto" w:fill="FFFFFF"/>
          <w:lang w:val="pt-BR"/>
        </w:rPr>
        <w:t xml:space="preserve">, Amas ( assistência médica ambulatorial) Ama Prates, </w:t>
      </w:r>
      <w:proofErr w:type="spellStart"/>
      <w:r>
        <w:rPr>
          <w:color w:val="444444"/>
          <w:shd w:val="clear" w:color="auto" w:fill="FFFFFF"/>
          <w:lang w:val="pt-BR"/>
        </w:rPr>
        <w:t>Ubs</w:t>
      </w:r>
      <w:proofErr w:type="spellEnd"/>
      <w:r>
        <w:rPr>
          <w:color w:val="444444"/>
          <w:shd w:val="clear" w:color="auto" w:fill="FFFFFF"/>
          <w:lang w:val="pt-BR"/>
        </w:rPr>
        <w:t xml:space="preserve"> ( unidade básica de saúde ) </w:t>
      </w:r>
      <w:proofErr w:type="spellStart"/>
      <w:r>
        <w:rPr>
          <w:color w:val="444444"/>
          <w:shd w:val="clear" w:color="auto" w:fill="FFFFFF"/>
          <w:lang w:val="pt-BR"/>
        </w:rPr>
        <w:t>Ubs</w:t>
      </w:r>
      <w:proofErr w:type="spellEnd"/>
      <w:r>
        <w:rPr>
          <w:color w:val="444444"/>
          <w:shd w:val="clear" w:color="auto" w:fill="FFFFFF"/>
          <w:lang w:val="pt-BR"/>
        </w:rPr>
        <w:t xml:space="preserve"> Bom Retiro, </w:t>
      </w:r>
      <w:proofErr w:type="spellStart"/>
      <w:r>
        <w:rPr>
          <w:color w:val="444444"/>
          <w:shd w:val="clear" w:color="auto" w:fill="FFFFFF"/>
          <w:lang w:val="pt-BR"/>
        </w:rPr>
        <w:t>Ubs</w:t>
      </w:r>
      <w:proofErr w:type="spellEnd"/>
      <w:r>
        <w:rPr>
          <w:color w:val="444444"/>
          <w:shd w:val="clear" w:color="auto" w:fill="FFFFFF"/>
          <w:lang w:val="pt-BR"/>
        </w:rPr>
        <w:t xml:space="preserve"> Santa Cecília, </w:t>
      </w:r>
      <w:proofErr w:type="spellStart"/>
      <w:r>
        <w:rPr>
          <w:color w:val="444444"/>
          <w:shd w:val="clear" w:color="auto" w:fill="FFFFFF"/>
          <w:lang w:val="pt-BR"/>
        </w:rPr>
        <w:t>Ubs</w:t>
      </w:r>
      <w:proofErr w:type="spellEnd"/>
      <w:r>
        <w:rPr>
          <w:color w:val="444444"/>
          <w:shd w:val="clear" w:color="auto" w:fill="FFFFFF"/>
          <w:lang w:val="pt-BR"/>
        </w:rPr>
        <w:t xml:space="preserve"> Barra funda e </w:t>
      </w:r>
      <w:proofErr w:type="spellStart"/>
      <w:r w:rsidR="00EA6B05">
        <w:rPr>
          <w:color w:val="444444"/>
          <w:shd w:val="clear" w:color="auto" w:fill="FFFFFF"/>
          <w:lang w:val="pt-BR"/>
        </w:rPr>
        <w:t>U</w:t>
      </w:r>
      <w:r>
        <w:rPr>
          <w:color w:val="444444"/>
          <w:shd w:val="clear" w:color="auto" w:fill="FFFFFF"/>
          <w:lang w:val="pt-BR"/>
        </w:rPr>
        <w:t>bs</w:t>
      </w:r>
      <w:proofErr w:type="spellEnd"/>
      <w:r>
        <w:rPr>
          <w:color w:val="444444"/>
          <w:shd w:val="clear" w:color="auto" w:fill="FFFFFF"/>
          <w:lang w:val="pt-BR"/>
        </w:rPr>
        <w:t xml:space="preserve"> República, </w:t>
      </w:r>
      <w:r w:rsidR="00CD75DC">
        <w:rPr>
          <w:color w:val="444444"/>
          <w:shd w:val="clear" w:color="auto" w:fill="FFFFFF"/>
          <w:lang w:val="pt-BR"/>
        </w:rPr>
        <w:t xml:space="preserve">Na assistência, </w:t>
      </w:r>
      <w:r>
        <w:rPr>
          <w:color w:val="444444"/>
          <w:shd w:val="clear" w:color="auto" w:fill="FFFFFF"/>
          <w:lang w:val="pt-BR"/>
        </w:rPr>
        <w:t xml:space="preserve">CREAS </w:t>
      </w:r>
      <w:r w:rsidR="00B01A29">
        <w:rPr>
          <w:color w:val="444444"/>
          <w:shd w:val="clear" w:color="auto" w:fill="FFFFFF"/>
          <w:lang w:val="pt-BR"/>
        </w:rPr>
        <w:t xml:space="preserve">Pop rua </w:t>
      </w:r>
      <w:r>
        <w:rPr>
          <w:color w:val="444444"/>
          <w:shd w:val="clear" w:color="auto" w:fill="FFFFFF"/>
          <w:lang w:val="pt-BR"/>
        </w:rPr>
        <w:t>( centro de referência especializado da assistência social) e CRAS</w:t>
      </w:r>
      <w:r w:rsidR="00B01A29">
        <w:rPr>
          <w:color w:val="444444"/>
          <w:shd w:val="clear" w:color="auto" w:fill="FFFFFF"/>
          <w:lang w:val="pt-BR"/>
        </w:rPr>
        <w:t xml:space="preserve"> Sé</w:t>
      </w:r>
      <w:r>
        <w:rPr>
          <w:color w:val="444444"/>
          <w:shd w:val="clear" w:color="auto" w:fill="FFFFFF"/>
          <w:lang w:val="pt-BR"/>
        </w:rPr>
        <w:t xml:space="preserve"> ( centro de referência da assistência social)</w:t>
      </w:r>
      <w:r w:rsidR="00CD75DC">
        <w:rPr>
          <w:color w:val="444444"/>
          <w:shd w:val="clear" w:color="auto" w:fill="FFFFFF"/>
          <w:lang w:val="pt-BR"/>
        </w:rPr>
        <w:t xml:space="preserve"> e</w:t>
      </w:r>
      <w:r w:rsidR="00757262">
        <w:rPr>
          <w:color w:val="444444"/>
          <w:shd w:val="clear" w:color="auto" w:fill="FFFFFF"/>
          <w:lang w:val="pt-BR"/>
        </w:rPr>
        <w:t xml:space="preserve"> </w:t>
      </w:r>
      <w:proofErr w:type="spellStart"/>
      <w:r w:rsidR="00757262">
        <w:rPr>
          <w:color w:val="444444"/>
          <w:shd w:val="clear" w:color="auto" w:fill="FFFFFF"/>
          <w:lang w:val="pt-BR"/>
        </w:rPr>
        <w:t>CTAs</w:t>
      </w:r>
      <w:proofErr w:type="spellEnd"/>
      <w:r w:rsidR="00757262">
        <w:rPr>
          <w:color w:val="444444"/>
          <w:shd w:val="clear" w:color="auto" w:fill="FFFFFF"/>
          <w:lang w:val="pt-BR"/>
        </w:rPr>
        <w:t xml:space="preserve"> (centro temporário de acolhimento) Prates I e II, e Núcleo Prates, e na educação, as escolas do entorno. </w:t>
      </w:r>
    </w:p>
    <w:p w14:paraId="330AFBA4" w14:textId="77777777" w:rsidR="00C317FC" w:rsidRDefault="00C317FC" w:rsidP="00450814">
      <w:pPr>
        <w:spacing w:line="360" w:lineRule="auto"/>
        <w:jc w:val="both"/>
        <w:rPr>
          <w:color w:val="444444"/>
          <w:shd w:val="clear" w:color="auto" w:fill="FFFFFF"/>
          <w:lang w:val="pt-BR"/>
        </w:rPr>
      </w:pPr>
    </w:p>
    <w:p w14:paraId="37A9A68B" w14:textId="6D859381" w:rsidR="00CB427D" w:rsidRDefault="00757262" w:rsidP="00C317FC">
      <w:pPr>
        <w:spacing w:line="360" w:lineRule="auto"/>
        <w:ind w:firstLine="720"/>
        <w:jc w:val="both"/>
        <w:rPr>
          <w:color w:val="444444"/>
          <w:shd w:val="clear" w:color="auto" w:fill="FFFFFF"/>
          <w:lang w:val="pt-BR"/>
        </w:rPr>
      </w:pPr>
      <w:r>
        <w:rPr>
          <w:color w:val="444444"/>
          <w:shd w:val="clear" w:color="auto" w:fill="FFFFFF"/>
          <w:lang w:val="pt-BR"/>
        </w:rPr>
        <w:lastRenderedPageBreak/>
        <w:t xml:space="preserve">O </w:t>
      </w:r>
      <w:proofErr w:type="spellStart"/>
      <w:r>
        <w:rPr>
          <w:color w:val="444444"/>
          <w:shd w:val="clear" w:color="auto" w:fill="FFFFFF"/>
          <w:lang w:val="pt-BR"/>
        </w:rPr>
        <w:t>Revita</w:t>
      </w:r>
      <w:proofErr w:type="spellEnd"/>
      <w:r>
        <w:rPr>
          <w:color w:val="444444"/>
          <w:shd w:val="clear" w:color="auto" w:fill="FFFFFF"/>
          <w:lang w:val="pt-BR"/>
        </w:rPr>
        <w:t xml:space="preserve"> Prates acontece sempre no Complexo Prates, na rua Prates 1101. Num dia determinado pela rede, as instituições contribuem com uma ampla programação de arte, cultura, lazer, saúde e educação a serem realizadas neste espaço, tendo como público alvo os usuários do SUS, colaboradores da rede RAPS</w:t>
      </w:r>
      <w:r w:rsidR="00C43DB3">
        <w:rPr>
          <w:color w:val="444444"/>
          <w:shd w:val="clear" w:color="auto" w:fill="FFFFFF"/>
          <w:lang w:val="pt-BR"/>
        </w:rPr>
        <w:t xml:space="preserve"> </w:t>
      </w:r>
      <w:r>
        <w:rPr>
          <w:color w:val="444444"/>
          <w:shd w:val="clear" w:color="auto" w:fill="FFFFFF"/>
          <w:lang w:val="pt-BR"/>
        </w:rPr>
        <w:t>(rede de atenção psicossocial) e a comunidade.</w:t>
      </w:r>
      <w:r w:rsidR="00C61DCB">
        <w:rPr>
          <w:color w:val="444444"/>
          <w:shd w:val="clear" w:color="auto" w:fill="FFFFFF"/>
          <w:lang w:val="pt-BR"/>
        </w:rPr>
        <w:t xml:space="preserve"> Palestras de saúde, doação de roupas, apresentações musicais, exposições de artes, blocos de fanfarras, sarau de poesias, ações de urbanismos</w:t>
      </w:r>
      <w:r w:rsidR="003D7DDD">
        <w:rPr>
          <w:color w:val="444444"/>
          <w:shd w:val="clear" w:color="auto" w:fill="FFFFFF"/>
          <w:lang w:val="pt-BR"/>
        </w:rPr>
        <w:t xml:space="preserve"> e </w:t>
      </w:r>
      <w:r w:rsidR="00C61DCB">
        <w:rPr>
          <w:color w:val="444444"/>
          <w:shd w:val="clear" w:color="auto" w:fill="FFFFFF"/>
          <w:lang w:val="pt-BR"/>
        </w:rPr>
        <w:t>zeladoria</w:t>
      </w:r>
      <w:r w:rsidR="003D7DDD">
        <w:rPr>
          <w:color w:val="444444"/>
          <w:shd w:val="clear" w:color="auto" w:fill="FFFFFF"/>
          <w:lang w:val="pt-BR"/>
        </w:rPr>
        <w:t>,</w:t>
      </w:r>
      <w:r w:rsidR="00C61DCB">
        <w:rPr>
          <w:color w:val="444444"/>
          <w:shd w:val="clear" w:color="auto" w:fill="FFFFFF"/>
          <w:lang w:val="pt-BR"/>
        </w:rPr>
        <w:t xml:space="preserve"> cuidado ambiental, bem como a presença dos usuários dos Caps ( centro de atenção psicossocial), estimulando </w:t>
      </w:r>
      <w:r w:rsidR="00CD75DC">
        <w:rPr>
          <w:color w:val="444444"/>
          <w:shd w:val="clear" w:color="auto" w:fill="FFFFFF"/>
          <w:lang w:val="pt-BR"/>
        </w:rPr>
        <w:t xml:space="preserve">sempre </w:t>
      </w:r>
      <w:r w:rsidR="00C61DCB">
        <w:rPr>
          <w:color w:val="444444"/>
          <w:shd w:val="clear" w:color="auto" w:fill="FFFFFF"/>
          <w:lang w:val="pt-BR"/>
        </w:rPr>
        <w:t>o protagonismo social. Um exemplo, foi o caso da exposição de arte feita por P</w:t>
      </w:r>
      <w:r w:rsidR="00F4524C">
        <w:rPr>
          <w:color w:val="444444"/>
          <w:shd w:val="clear" w:color="auto" w:fill="FFFFFF"/>
          <w:lang w:val="pt-BR"/>
        </w:rPr>
        <w:t xml:space="preserve">, intitulada: Das Trevas á Luz, onde </w:t>
      </w:r>
      <w:r w:rsidR="003D7DDD">
        <w:rPr>
          <w:color w:val="444444"/>
          <w:shd w:val="clear" w:color="auto" w:fill="FFFFFF"/>
          <w:lang w:val="pt-BR"/>
        </w:rPr>
        <w:t xml:space="preserve">este, </w:t>
      </w:r>
      <w:r w:rsidR="00F4524C">
        <w:rPr>
          <w:color w:val="444444"/>
          <w:shd w:val="clear" w:color="auto" w:fill="FFFFFF"/>
          <w:lang w:val="pt-BR"/>
        </w:rPr>
        <w:t>conta sua trajetória e seu dilema das drogas. Para além de toda esta articulação inte</w:t>
      </w:r>
      <w:r w:rsidR="00C43DB3">
        <w:rPr>
          <w:color w:val="444444"/>
          <w:shd w:val="clear" w:color="auto" w:fill="FFFFFF"/>
          <w:lang w:val="pt-BR"/>
        </w:rPr>
        <w:t>r</w:t>
      </w:r>
      <w:r w:rsidR="00F4524C">
        <w:rPr>
          <w:color w:val="444444"/>
          <w:shd w:val="clear" w:color="auto" w:fill="FFFFFF"/>
          <w:lang w:val="pt-BR"/>
        </w:rPr>
        <w:t xml:space="preserve">setorial, o “Festival </w:t>
      </w:r>
      <w:proofErr w:type="spellStart"/>
      <w:r w:rsidR="00F4524C">
        <w:rPr>
          <w:color w:val="444444"/>
          <w:shd w:val="clear" w:color="auto" w:fill="FFFFFF"/>
          <w:lang w:val="pt-BR"/>
        </w:rPr>
        <w:t>Revita</w:t>
      </w:r>
      <w:proofErr w:type="spellEnd"/>
      <w:r w:rsidR="00F4524C">
        <w:rPr>
          <w:color w:val="444444"/>
          <w:shd w:val="clear" w:color="auto" w:fill="FFFFFF"/>
          <w:lang w:val="pt-BR"/>
        </w:rPr>
        <w:t xml:space="preserve"> Prates”</w:t>
      </w:r>
      <w:r w:rsidR="00C43DB3">
        <w:rPr>
          <w:color w:val="444444"/>
          <w:shd w:val="clear" w:color="auto" w:fill="FFFFFF"/>
          <w:lang w:val="pt-BR"/>
        </w:rPr>
        <w:t xml:space="preserve">, </w:t>
      </w:r>
      <w:r w:rsidR="00F4524C">
        <w:rPr>
          <w:color w:val="444444"/>
          <w:shd w:val="clear" w:color="auto" w:fill="FFFFFF"/>
          <w:lang w:val="pt-BR"/>
        </w:rPr>
        <w:t>como também pode ser chamado, tem como intenção a “</w:t>
      </w:r>
      <w:r w:rsidR="003251E1">
        <w:rPr>
          <w:color w:val="444444"/>
          <w:shd w:val="clear" w:color="auto" w:fill="FFFFFF"/>
          <w:lang w:val="pt-BR"/>
        </w:rPr>
        <w:t>ressignificação”</w:t>
      </w:r>
      <w:r w:rsidR="00F4524C">
        <w:rPr>
          <w:color w:val="444444"/>
          <w:shd w:val="clear" w:color="auto" w:fill="FFFFFF"/>
          <w:lang w:val="pt-BR"/>
        </w:rPr>
        <w:t xml:space="preserve"> </w:t>
      </w:r>
      <w:r w:rsidR="003269D5">
        <w:rPr>
          <w:color w:val="444444"/>
          <w:shd w:val="clear" w:color="auto" w:fill="FFFFFF"/>
          <w:lang w:val="pt-BR"/>
        </w:rPr>
        <w:t xml:space="preserve">e “revitalização” </w:t>
      </w:r>
      <w:r w:rsidR="00F4524C">
        <w:rPr>
          <w:color w:val="444444"/>
          <w:shd w:val="clear" w:color="auto" w:fill="FFFFFF"/>
          <w:lang w:val="pt-BR"/>
        </w:rPr>
        <w:t>do Complexo Prates e de todo o processo de trabalho do Caps ad Prates.</w:t>
      </w:r>
    </w:p>
    <w:p w14:paraId="38789ACC" w14:textId="77777777" w:rsidR="00C317FC" w:rsidRDefault="00C317FC" w:rsidP="00C317FC">
      <w:pPr>
        <w:spacing w:line="360" w:lineRule="auto"/>
        <w:ind w:firstLine="720"/>
        <w:jc w:val="both"/>
        <w:rPr>
          <w:color w:val="444444"/>
          <w:shd w:val="clear" w:color="auto" w:fill="FFFFFF"/>
          <w:lang w:val="pt-BR"/>
        </w:rPr>
      </w:pPr>
    </w:p>
    <w:p w14:paraId="43CE8235" w14:textId="74FAAE6A" w:rsidR="00CB427D" w:rsidRDefault="003269D5" w:rsidP="00C317FC">
      <w:pPr>
        <w:spacing w:line="360" w:lineRule="auto"/>
        <w:ind w:firstLine="720"/>
        <w:jc w:val="both"/>
        <w:rPr>
          <w:color w:val="444444"/>
          <w:shd w:val="clear" w:color="auto" w:fill="FFFFFF"/>
          <w:lang w:val="pt-BR"/>
        </w:rPr>
      </w:pPr>
      <w:r>
        <w:rPr>
          <w:color w:val="444444"/>
          <w:shd w:val="clear" w:color="auto" w:fill="FFFFFF"/>
          <w:lang w:val="pt-BR"/>
        </w:rPr>
        <w:t>Ao nome</w:t>
      </w:r>
      <w:r w:rsidR="00E13783">
        <w:rPr>
          <w:color w:val="444444"/>
          <w:shd w:val="clear" w:color="auto" w:fill="FFFFFF"/>
          <w:lang w:val="pt-BR"/>
        </w:rPr>
        <w:t xml:space="preserve"> </w:t>
      </w:r>
      <w:r w:rsidR="001E0BA5">
        <w:rPr>
          <w:color w:val="444444"/>
          <w:shd w:val="clear" w:color="auto" w:fill="FFFFFF"/>
          <w:lang w:val="pt-BR"/>
        </w:rPr>
        <w:t>“</w:t>
      </w:r>
      <w:proofErr w:type="spellStart"/>
      <w:r w:rsidR="00E13783">
        <w:rPr>
          <w:color w:val="444444"/>
          <w:shd w:val="clear" w:color="auto" w:fill="FFFFFF"/>
          <w:lang w:val="pt-BR"/>
        </w:rPr>
        <w:t>Revita</w:t>
      </w:r>
      <w:proofErr w:type="spellEnd"/>
      <w:r w:rsidR="001E0BA5">
        <w:rPr>
          <w:color w:val="444444"/>
          <w:shd w:val="clear" w:color="auto" w:fill="FFFFFF"/>
          <w:lang w:val="pt-BR"/>
        </w:rPr>
        <w:t>”</w:t>
      </w:r>
      <w:r w:rsidR="008F68BA">
        <w:rPr>
          <w:color w:val="444444"/>
          <w:shd w:val="clear" w:color="auto" w:fill="FFFFFF"/>
          <w:lang w:val="pt-BR"/>
        </w:rPr>
        <w:t xml:space="preserve"> </w:t>
      </w:r>
      <w:r w:rsidR="00CD75DC">
        <w:rPr>
          <w:color w:val="444444"/>
          <w:shd w:val="clear" w:color="auto" w:fill="FFFFFF"/>
          <w:lang w:val="pt-BR"/>
        </w:rPr>
        <w:t>e</w:t>
      </w:r>
      <w:r>
        <w:rPr>
          <w:color w:val="444444"/>
          <w:shd w:val="clear" w:color="auto" w:fill="FFFFFF"/>
          <w:lang w:val="pt-BR"/>
        </w:rPr>
        <w:t>/ou</w:t>
      </w:r>
      <w:r w:rsidR="00CD75DC">
        <w:rPr>
          <w:color w:val="444444"/>
          <w:shd w:val="clear" w:color="auto" w:fill="FFFFFF"/>
          <w:lang w:val="pt-BR"/>
        </w:rPr>
        <w:t xml:space="preserve"> “revitalização” </w:t>
      </w:r>
      <w:r w:rsidR="00E13783">
        <w:rPr>
          <w:color w:val="444444"/>
          <w:shd w:val="clear" w:color="auto" w:fill="FFFFFF"/>
          <w:lang w:val="pt-BR"/>
        </w:rPr>
        <w:t>entre aspas, ref</w:t>
      </w:r>
      <w:r>
        <w:rPr>
          <w:color w:val="444444"/>
          <w:shd w:val="clear" w:color="auto" w:fill="FFFFFF"/>
          <w:lang w:val="pt-BR"/>
        </w:rPr>
        <w:t>ere-se</w:t>
      </w:r>
      <w:r w:rsidR="00E13783">
        <w:rPr>
          <w:color w:val="444444"/>
          <w:shd w:val="clear" w:color="auto" w:fill="FFFFFF"/>
          <w:lang w:val="pt-BR"/>
        </w:rPr>
        <w:t xml:space="preserve"> que não se trata d</w:t>
      </w:r>
      <w:r w:rsidR="00BD31FC">
        <w:rPr>
          <w:color w:val="444444"/>
          <w:shd w:val="clear" w:color="auto" w:fill="FFFFFF"/>
          <w:lang w:val="pt-BR"/>
        </w:rPr>
        <w:t>o significado da palavra</w:t>
      </w:r>
      <w:r w:rsidR="00E13783">
        <w:rPr>
          <w:color w:val="444444"/>
          <w:shd w:val="clear" w:color="auto" w:fill="FFFFFF"/>
          <w:lang w:val="pt-BR"/>
        </w:rPr>
        <w:t xml:space="preserve"> revitalização</w:t>
      </w:r>
      <w:r w:rsidR="00BD31FC">
        <w:rPr>
          <w:color w:val="444444"/>
          <w:shd w:val="clear" w:color="auto" w:fill="FFFFFF"/>
          <w:lang w:val="pt-BR"/>
        </w:rPr>
        <w:t xml:space="preserve">, </w:t>
      </w:r>
      <w:r w:rsidR="00C43DB3">
        <w:rPr>
          <w:color w:val="444444"/>
          <w:shd w:val="clear" w:color="auto" w:fill="FFFFFF"/>
          <w:lang w:val="pt-BR"/>
        </w:rPr>
        <w:t>d</w:t>
      </w:r>
      <w:r w:rsidR="00E13783">
        <w:rPr>
          <w:color w:val="444444"/>
          <w:shd w:val="clear" w:color="auto" w:fill="FFFFFF"/>
          <w:lang w:val="pt-BR"/>
        </w:rPr>
        <w:t>o dicionário</w:t>
      </w:r>
      <w:r w:rsidR="00C43DB3">
        <w:rPr>
          <w:color w:val="444444"/>
          <w:shd w:val="clear" w:color="auto" w:fill="FFFFFF"/>
          <w:lang w:val="pt-BR"/>
        </w:rPr>
        <w:t xml:space="preserve">; </w:t>
      </w:r>
      <w:r>
        <w:rPr>
          <w:color w:val="444444"/>
          <w:shd w:val="clear" w:color="auto" w:fill="FFFFFF"/>
          <w:lang w:val="pt-BR"/>
        </w:rPr>
        <w:t>“</w:t>
      </w:r>
      <w:r w:rsidR="00C43DB3">
        <w:rPr>
          <w:color w:val="444444"/>
          <w:shd w:val="clear" w:color="auto" w:fill="FFFFFF"/>
          <w:lang w:val="pt-BR"/>
        </w:rPr>
        <w:t>tornar a vitalizar, insuflar nova vida ou novo vigor em</w:t>
      </w:r>
      <w:r>
        <w:rPr>
          <w:color w:val="444444"/>
          <w:shd w:val="clear" w:color="auto" w:fill="FFFFFF"/>
          <w:lang w:val="pt-BR"/>
        </w:rPr>
        <w:t>”</w:t>
      </w:r>
      <w:r w:rsidR="00E13783">
        <w:rPr>
          <w:color w:val="444444"/>
          <w:shd w:val="clear" w:color="auto" w:fill="FFFFFF"/>
          <w:lang w:val="pt-BR"/>
        </w:rPr>
        <w:t xml:space="preserve">, mas </w:t>
      </w:r>
      <w:r>
        <w:rPr>
          <w:color w:val="444444"/>
          <w:shd w:val="clear" w:color="auto" w:fill="FFFFFF"/>
          <w:lang w:val="pt-BR"/>
        </w:rPr>
        <w:t>de</w:t>
      </w:r>
      <w:r w:rsidR="00C43DB3">
        <w:rPr>
          <w:color w:val="444444"/>
          <w:shd w:val="clear" w:color="auto" w:fill="FFFFFF"/>
          <w:lang w:val="pt-BR"/>
        </w:rPr>
        <w:t xml:space="preserve"> </w:t>
      </w:r>
      <w:r w:rsidR="00E13783">
        <w:rPr>
          <w:color w:val="444444"/>
          <w:shd w:val="clear" w:color="auto" w:fill="FFFFFF"/>
          <w:lang w:val="pt-BR"/>
        </w:rPr>
        <w:t xml:space="preserve"> reinventar esta palavra, pois poderão ver, que nenhum momento foi desconsiderado a vida que sempre existiu neste local,</w:t>
      </w:r>
      <w:r>
        <w:rPr>
          <w:color w:val="444444"/>
          <w:shd w:val="clear" w:color="auto" w:fill="FFFFFF"/>
          <w:lang w:val="pt-BR"/>
        </w:rPr>
        <w:t xml:space="preserve"> </w:t>
      </w:r>
      <w:r w:rsidR="00E13783">
        <w:rPr>
          <w:color w:val="444444"/>
          <w:shd w:val="clear" w:color="auto" w:fill="FFFFFF"/>
          <w:lang w:val="pt-BR"/>
        </w:rPr>
        <w:t>Complexo Prates, mas sim d</w:t>
      </w:r>
      <w:r w:rsidR="00326179">
        <w:rPr>
          <w:color w:val="444444"/>
          <w:shd w:val="clear" w:color="auto" w:fill="FFFFFF"/>
          <w:lang w:val="pt-BR"/>
        </w:rPr>
        <w:t>o</w:t>
      </w:r>
      <w:r w:rsidR="00E13783">
        <w:rPr>
          <w:color w:val="444444"/>
          <w:shd w:val="clear" w:color="auto" w:fill="FFFFFF"/>
          <w:lang w:val="pt-BR"/>
        </w:rPr>
        <w:t xml:space="preserve"> respeito</w:t>
      </w:r>
      <w:r>
        <w:rPr>
          <w:color w:val="444444"/>
          <w:shd w:val="clear" w:color="auto" w:fill="FFFFFF"/>
          <w:lang w:val="pt-BR"/>
        </w:rPr>
        <w:t xml:space="preserve"> as diferentes subjetividades</w:t>
      </w:r>
      <w:r w:rsidR="00E13783">
        <w:rPr>
          <w:color w:val="444444"/>
          <w:shd w:val="clear" w:color="auto" w:fill="FFFFFF"/>
          <w:lang w:val="pt-BR"/>
        </w:rPr>
        <w:t>, d</w:t>
      </w:r>
      <w:r w:rsidR="00326179">
        <w:rPr>
          <w:color w:val="444444"/>
          <w:shd w:val="clear" w:color="auto" w:fill="FFFFFF"/>
          <w:lang w:val="pt-BR"/>
        </w:rPr>
        <w:t>a</w:t>
      </w:r>
      <w:r w:rsidR="00E13783">
        <w:rPr>
          <w:color w:val="444444"/>
          <w:shd w:val="clear" w:color="auto" w:fill="FFFFFF"/>
          <w:lang w:val="pt-BR"/>
        </w:rPr>
        <w:t xml:space="preserve"> escuta,</w:t>
      </w:r>
      <w:r w:rsidR="00326179">
        <w:rPr>
          <w:color w:val="444444"/>
          <w:shd w:val="clear" w:color="auto" w:fill="FFFFFF"/>
          <w:lang w:val="pt-BR"/>
        </w:rPr>
        <w:t xml:space="preserve"> atenta, e</w:t>
      </w:r>
      <w:r w:rsidR="00E13783">
        <w:rPr>
          <w:color w:val="444444"/>
          <w:shd w:val="clear" w:color="auto" w:fill="FFFFFF"/>
          <w:lang w:val="pt-BR"/>
        </w:rPr>
        <w:t xml:space="preserve"> d</w:t>
      </w:r>
      <w:r w:rsidR="00326179">
        <w:rPr>
          <w:color w:val="444444"/>
          <w:shd w:val="clear" w:color="auto" w:fill="FFFFFF"/>
          <w:lang w:val="pt-BR"/>
        </w:rPr>
        <w:t>a</w:t>
      </w:r>
      <w:r w:rsidR="00E13783">
        <w:rPr>
          <w:color w:val="444444"/>
          <w:shd w:val="clear" w:color="auto" w:fill="FFFFFF"/>
          <w:lang w:val="pt-BR"/>
        </w:rPr>
        <w:t xml:space="preserve"> </w:t>
      </w:r>
      <w:r w:rsidR="00326179">
        <w:rPr>
          <w:color w:val="444444"/>
          <w:shd w:val="clear" w:color="auto" w:fill="FFFFFF"/>
          <w:lang w:val="pt-BR"/>
        </w:rPr>
        <w:t>recuperação de</w:t>
      </w:r>
      <w:r w:rsidR="00E13783">
        <w:rPr>
          <w:color w:val="444444"/>
          <w:shd w:val="clear" w:color="auto" w:fill="FFFFFF"/>
          <w:lang w:val="pt-BR"/>
        </w:rPr>
        <w:t xml:space="preserve"> memórias</w:t>
      </w:r>
      <w:r w:rsidR="00326179">
        <w:rPr>
          <w:color w:val="444444"/>
          <w:shd w:val="clear" w:color="auto" w:fill="FFFFFF"/>
          <w:lang w:val="pt-BR"/>
        </w:rPr>
        <w:t xml:space="preserve"> afetivas.</w:t>
      </w:r>
      <w:r>
        <w:rPr>
          <w:color w:val="444444"/>
          <w:shd w:val="clear" w:color="auto" w:fill="FFFFFF"/>
          <w:lang w:val="pt-BR"/>
        </w:rPr>
        <w:t xml:space="preserve"> A</w:t>
      </w:r>
      <w:r w:rsidR="00C43DB3">
        <w:rPr>
          <w:color w:val="444444"/>
          <w:shd w:val="clear" w:color="auto" w:fill="FFFFFF"/>
          <w:lang w:val="pt-BR"/>
        </w:rPr>
        <w:t xml:space="preserve">ntes de se tornar </w:t>
      </w:r>
      <w:r>
        <w:rPr>
          <w:color w:val="444444"/>
          <w:shd w:val="clear" w:color="auto" w:fill="FFFFFF"/>
          <w:lang w:val="pt-BR"/>
        </w:rPr>
        <w:t xml:space="preserve">o </w:t>
      </w:r>
      <w:r w:rsidR="00C43DB3">
        <w:rPr>
          <w:color w:val="444444"/>
          <w:shd w:val="clear" w:color="auto" w:fill="FFFFFF"/>
          <w:lang w:val="pt-BR"/>
        </w:rPr>
        <w:t>Comp</w:t>
      </w:r>
      <w:r w:rsidR="00E13783">
        <w:rPr>
          <w:color w:val="444444"/>
          <w:shd w:val="clear" w:color="auto" w:fill="FFFFFF"/>
          <w:lang w:val="pt-BR"/>
        </w:rPr>
        <w:t>l</w:t>
      </w:r>
      <w:r w:rsidR="00C43DB3">
        <w:rPr>
          <w:color w:val="444444"/>
          <w:shd w:val="clear" w:color="auto" w:fill="FFFFFF"/>
          <w:lang w:val="pt-BR"/>
        </w:rPr>
        <w:t xml:space="preserve">exo Prates, este local era </w:t>
      </w:r>
      <w:r w:rsidR="005F0372">
        <w:rPr>
          <w:color w:val="444444"/>
          <w:shd w:val="clear" w:color="auto" w:fill="FFFFFF"/>
          <w:lang w:val="pt-BR"/>
        </w:rPr>
        <w:t xml:space="preserve">um </w:t>
      </w:r>
      <w:r w:rsidR="00C43DB3">
        <w:rPr>
          <w:color w:val="444444"/>
          <w:shd w:val="clear" w:color="auto" w:fill="FFFFFF"/>
          <w:lang w:val="pt-BR"/>
        </w:rPr>
        <w:t>depósito de lixo</w:t>
      </w:r>
      <w:r w:rsidR="00CD75DC">
        <w:rPr>
          <w:color w:val="444444"/>
          <w:shd w:val="clear" w:color="auto" w:fill="FFFFFF"/>
          <w:lang w:val="pt-BR"/>
        </w:rPr>
        <w:t xml:space="preserve">, da prefeitura. </w:t>
      </w:r>
      <w:r w:rsidR="00C43DB3">
        <w:rPr>
          <w:color w:val="444444"/>
          <w:shd w:val="clear" w:color="auto" w:fill="FFFFFF"/>
          <w:lang w:val="pt-BR"/>
        </w:rPr>
        <w:t>L</w:t>
      </w:r>
      <w:r w:rsidR="00E13783">
        <w:rPr>
          <w:color w:val="444444"/>
          <w:shd w:val="clear" w:color="auto" w:fill="FFFFFF"/>
          <w:lang w:val="pt-BR"/>
        </w:rPr>
        <w:t>ocalizado no fim de uma rua, no “fim de um bairro”</w:t>
      </w:r>
      <w:r w:rsidR="00C43DB3">
        <w:rPr>
          <w:color w:val="444444"/>
          <w:shd w:val="clear" w:color="auto" w:fill="FFFFFF"/>
          <w:lang w:val="pt-BR"/>
        </w:rPr>
        <w:t>, curioso como as autoridades resolve</w:t>
      </w:r>
      <w:r>
        <w:rPr>
          <w:color w:val="444444"/>
          <w:shd w:val="clear" w:color="auto" w:fill="FFFFFF"/>
          <w:lang w:val="pt-BR"/>
        </w:rPr>
        <w:t>ra</w:t>
      </w:r>
      <w:r w:rsidR="00C43DB3">
        <w:rPr>
          <w:color w:val="444444"/>
          <w:shd w:val="clear" w:color="auto" w:fill="FFFFFF"/>
          <w:lang w:val="pt-BR"/>
        </w:rPr>
        <w:t xml:space="preserve">m criar </w:t>
      </w:r>
      <w:r>
        <w:rPr>
          <w:color w:val="444444"/>
          <w:shd w:val="clear" w:color="auto" w:fill="FFFFFF"/>
          <w:lang w:val="pt-BR"/>
        </w:rPr>
        <w:t>n</w:t>
      </w:r>
      <w:r w:rsidR="005F0372">
        <w:rPr>
          <w:color w:val="444444"/>
          <w:shd w:val="clear" w:color="auto" w:fill="FFFFFF"/>
          <w:lang w:val="pt-BR"/>
        </w:rPr>
        <w:t>este</w:t>
      </w:r>
      <w:r w:rsidR="00C43DB3">
        <w:rPr>
          <w:color w:val="444444"/>
          <w:shd w:val="clear" w:color="auto" w:fill="FFFFFF"/>
          <w:lang w:val="pt-BR"/>
        </w:rPr>
        <w:t xml:space="preserve"> espaço</w:t>
      </w:r>
      <w:r>
        <w:rPr>
          <w:color w:val="444444"/>
          <w:shd w:val="clear" w:color="auto" w:fill="FFFFFF"/>
          <w:lang w:val="pt-BR"/>
        </w:rPr>
        <w:t>,</w:t>
      </w:r>
      <w:r w:rsidR="00326179">
        <w:rPr>
          <w:color w:val="444444"/>
          <w:shd w:val="clear" w:color="auto" w:fill="FFFFFF"/>
          <w:lang w:val="pt-BR"/>
        </w:rPr>
        <w:t xml:space="preserve"> </w:t>
      </w:r>
      <w:r w:rsidR="00C43DB3">
        <w:rPr>
          <w:color w:val="444444"/>
          <w:shd w:val="clear" w:color="auto" w:fill="FFFFFF"/>
          <w:lang w:val="pt-BR"/>
        </w:rPr>
        <w:t>“escondido de tudo e de todos</w:t>
      </w:r>
      <w:r>
        <w:rPr>
          <w:color w:val="444444"/>
          <w:shd w:val="clear" w:color="auto" w:fill="FFFFFF"/>
          <w:lang w:val="pt-BR"/>
        </w:rPr>
        <w:t>”</w:t>
      </w:r>
      <w:r w:rsidR="005F0372">
        <w:rPr>
          <w:color w:val="444444"/>
          <w:shd w:val="clear" w:color="auto" w:fill="FFFFFF"/>
          <w:lang w:val="pt-BR"/>
        </w:rPr>
        <w:t xml:space="preserve">, </w:t>
      </w:r>
      <w:r>
        <w:rPr>
          <w:color w:val="444444"/>
          <w:shd w:val="clear" w:color="auto" w:fill="FFFFFF"/>
          <w:lang w:val="pt-BR"/>
        </w:rPr>
        <w:t xml:space="preserve">um centro de acolhimento para a </w:t>
      </w:r>
      <w:r w:rsidR="005F0372">
        <w:rPr>
          <w:color w:val="444444"/>
          <w:shd w:val="clear" w:color="auto" w:fill="FFFFFF"/>
          <w:lang w:val="pt-BR"/>
        </w:rPr>
        <w:t xml:space="preserve">população em situação de rua e </w:t>
      </w:r>
      <w:proofErr w:type="spellStart"/>
      <w:r w:rsidR="00591953">
        <w:rPr>
          <w:color w:val="444444"/>
          <w:shd w:val="clear" w:color="auto" w:fill="FFFFFF"/>
          <w:lang w:val="pt-BR"/>
        </w:rPr>
        <w:t>drogadictos</w:t>
      </w:r>
      <w:proofErr w:type="spellEnd"/>
      <w:r w:rsidR="00591953">
        <w:rPr>
          <w:color w:val="444444"/>
          <w:shd w:val="clear" w:color="auto" w:fill="FFFFFF"/>
          <w:lang w:val="pt-BR"/>
        </w:rPr>
        <w:t>.</w:t>
      </w:r>
      <w:r w:rsidR="00E13783">
        <w:rPr>
          <w:color w:val="444444"/>
          <w:shd w:val="clear" w:color="auto" w:fill="FFFFFF"/>
          <w:lang w:val="pt-BR"/>
        </w:rPr>
        <w:t xml:space="preserve"> Em 2012, o então prefeito Kassab, inaugura </w:t>
      </w:r>
      <w:r>
        <w:rPr>
          <w:color w:val="444444"/>
          <w:shd w:val="clear" w:color="auto" w:fill="FFFFFF"/>
          <w:lang w:val="pt-BR"/>
        </w:rPr>
        <w:t xml:space="preserve">o </w:t>
      </w:r>
      <w:r w:rsidR="00E13783">
        <w:rPr>
          <w:color w:val="444444"/>
          <w:shd w:val="clear" w:color="auto" w:fill="FFFFFF"/>
          <w:lang w:val="pt-BR"/>
        </w:rPr>
        <w:t xml:space="preserve">que </w:t>
      </w:r>
      <w:r>
        <w:rPr>
          <w:color w:val="444444"/>
          <w:shd w:val="clear" w:color="auto" w:fill="FFFFFF"/>
          <w:lang w:val="pt-BR"/>
        </w:rPr>
        <w:t xml:space="preserve">veio </w:t>
      </w:r>
      <w:r w:rsidR="00E13783">
        <w:rPr>
          <w:color w:val="444444"/>
          <w:shd w:val="clear" w:color="auto" w:fill="FFFFFF"/>
          <w:lang w:val="pt-BR"/>
        </w:rPr>
        <w:t>cham</w:t>
      </w:r>
      <w:r>
        <w:rPr>
          <w:color w:val="444444"/>
          <w:shd w:val="clear" w:color="auto" w:fill="FFFFFF"/>
          <w:lang w:val="pt-BR"/>
        </w:rPr>
        <w:t>ar,</w:t>
      </w:r>
      <w:r w:rsidR="00E13783">
        <w:rPr>
          <w:color w:val="444444"/>
          <w:shd w:val="clear" w:color="auto" w:fill="FFFFFF"/>
          <w:lang w:val="pt-BR"/>
        </w:rPr>
        <w:t xml:space="preserve"> de Complexo Prates. Um espaço </w:t>
      </w:r>
      <w:r w:rsidR="001E0BA5">
        <w:rPr>
          <w:color w:val="444444"/>
          <w:shd w:val="clear" w:color="auto" w:fill="FFFFFF"/>
          <w:lang w:val="pt-BR"/>
        </w:rPr>
        <w:t xml:space="preserve">de </w:t>
      </w:r>
      <w:r w:rsidR="00E13783">
        <w:rPr>
          <w:color w:val="444444"/>
          <w:shd w:val="clear" w:color="auto" w:fill="FFFFFF"/>
          <w:lang w:val="pt-BR"/>
        </w:rPr>
        <w:t xml:space="preserve">11 mil metros quadrados, composta por dos </w:t>
      </w:r>
      <w:r>
        <w:rPr>
          <w:color w:val="444444"/>
          <w:shd w:val="clear" w:color="auto" w:fill="FFFFFF"/>
          <w:lang w:val="pt-BR"/>
        </w:rPr>
        <w:t xml:space="preserve">2 </w:t>
      </w:r>
      <w:proofErr w:type="spellStart"/>
      <w:r w:rsidR="00E13783">
        <w:rPr>
          <w:color w:val="444444"/>
          <w:shd w:val="clear" w:color="auto" w:fill="FFFFFF"/>
          <w:lang w:val="pt-BR"/>
        </w:rPr>
        <w:t>CTAs</w:t>
      </w:r>
      <w:proofErr w:type="spellEnd"/>
      <w:r w:rsidR="00E13783">
        <w:rPr>
          <w:color w:val="444444"/>
          <w:shd w:val="clear" w:color="auto" w:fill="FFFFFF"/>
          <w:lang w:val="pt-BR"/>
        </w:rPr>
        <w:t xml:space="preserve"> (mais conhecido como albergues), um núcleo de convivência, um Ama (ambulatório de emergência) e um Caps A</w:t>
      </w:r>
      <w:r>
        <w:rPr>
          <w:color w:val="444444"/>
          <w:shd w:val="clear" w:color="auto" w:fill="FFFFFF"/>
          <w:lang w:val="pt-BR"/>
        </w:rPr>
        <w:t>d</w:t>
      </w:r>
      <w:r w:rsidR="00E13783">
        <w:rPr>
          <w:color w:val="444444"/>
          <w:shd w:val="clear" w:color="auto" w:fill="FFFFFF"/>
          <w:lang w:val="pt-BR"/>
        </w:rPr>
        <w:t>.</w:t>
      </w:r>
      <w:r w:rsidR="00591953">
        <w:rPr>
          <w:color w:val="444444"/>
          <w:shd w:val="clear" w:color="auto" w:fill="FFFFFF"/>
          <w:lang w:val="pt-BR"/>
        </w:rPr>
        <w:t xml:space="preserve"> A id</w:t>
      </w:r>
      <w:r w:rsidR="006066DE">
        <w:rPr>
          <w:color w:val="444444"/>
          <w:shd w:val="clear" w:color="auto" w:fill="FFFFFF"/>
          <w:lang w:val="pt-BR"/>
        </w:rPr>
        <w:t>eia</w:t>
      </w:r>
      <w:r w:rsidR="00591953">
        <w:rPr>
          <w:color w:val="444444"/>
          <w:shd w:val="clear" w:color="auto" w:fill="FFFFFF"/>
          <w:lang w:val="pt-BR"/>
        </w:rPr>
        <w:t xml:space="preserve"> inicial era que as pessoas que ficassem nos </w:t>
      </w:r>
      <w:proofErr w:type="spellStart"/>
      <w:r w:rsidR="00591953">
        <w:rPr>
          <w:color w:val="444444"/>
          <w:shd w:val="clear" w:color="auto" w:fill="FFFFFF"/>
          <w:lang w:val="pt-BR"/>
        </w:rPr>
        <w:t>CTAs</w:t>
      </w:r>
      <w:proofErr w:type="spellEnd"/>
      <w:r w:rsidR="00591953">
        <w:rPr>
          <w:color w:val="444444"/>
          <w:shd w:val="clear" w:color="auto" w:fill="FFFFFF"/>
          <w:lang w:val="pt-BR"/>
        </w:rPr>
        <w:t xml:space="preserve">, teriam que obrigatoriamente fazer tratamento no Caps, mas isso </w:t>
      </w:r>
      <w:r w:rsidR="00AE4979">
        <w:rPr>
          <w:color w:val="444444"/>
          <w:shd w:val="clear" w:color="auto" w:fill="FFFFFF"/>
          <w:lang w:val="pt-BR"/>
        </w:rPr>
        <w:t>na prática</w:t>
      </w:r>
      <w:r w:rsidR="00326179">
        <w:rPr>
          <w:color w:val="444444"/>
          <w:shd w:val="clear" w:color="auto" w:fill="FFFFFF"/>
          <w:lang w:val="pt-BR"/>
        </w:rPr>
        <w:t xml:space="preserve">, </w:t>
      </w:r>
      <w:r w:rsidR="00591953">
        <w:rPr>
          <w:color w:val="444444"/>
          <w:shd w:val="clear" w:color="auto" w:fill="FFFFFF"/>
          <w:lang w:val="pt-BR"/>
        </w:rPr>
        <w:t>nunca funcionou</w:t>
      </w:r>
      <w:r w:rsidR="00326179">
        <w:rPr>
          <w:color w:val="444444"/>
          <w:shd w:val="clear" w:color="auto" w:fill="FFFFFF"/>
          <w:lang w:val="pt-BR"/>
        </w:rPr>
        <w:t>.</w:t>
      </w:r>
    </w:p>
    <w:p w14:paraId="7BE7250E" w14:textId="77777777" w:rsidR="00C317FC" w:rsidRPr="00C317FC" w:rsidRDefault="00C317FC" w:rsidP="00C317FC">
      <w:pPr>
        <w:spacing w:line="360" w:lineRule="auto"/>
        <w:ind w:firstLine="720"/>
        <w:jc w:val="both"/>
        <w:rPr>
          <w:color w:val="444444"/>
          <w:shd w:val="clear" w:color="auto" w:fill="FFFFFF"/>
          <w:lang w:val="pt-BR"/>
        </w:rPr>
      </w:pPr>
    </w:p>
    <w:p w14:paraId="2A296D3E" w14:textId="7E2B8ADA" w:rsidR="008F68BA" w:rsidRDefault="00757262" w:rsidP="00450814">
      <w:pPr>
        <w:spacing w:line="360" w:lineRule="auto"/>
        <w:jc w:val="both"/>
        <w:rPr>
          <w:color w:val="444444"/>
          <w:shd w:val="clear" w:color="auto" w:fill="FFFFFF"/>
          <w:lang w:val="pt-BR"/>
        </w:rPr>
      </w:pPr>
      <w:r>
        <w:rPr>
          <w:color w:val="444444"/>
          <w:shd w:val="clear" w:color="auto" w:fill="FFFFFF"/>
          <w:lang w:val="pt-BR"/>
        </w:rPr>
        <w:t xml:space="preserve"> </w:t>
      </w:r>
      <w:r w:rsidR="00E13783">
        <w:rPr>
          <w:color w:val="444444"/>
          <w:shd w:val="clear" w:color="auto" w:fill="FFFFFF"/>
          <w:lang w:val="pt-BR"/>
        </w:rPr>
        <w:tab/>
      </w:r>
      <w:r w:rsidR="001E0BA5">
        <w:rPr>
          <w:color w:val="444444"/>
          <w:shd w:val="clear" w:color="auto" w:fill="FFFFFF"/>
          <w:lang w:val="pt-BR"/>
        </w:rPr>
        <w:t>Em 2016 chego</w:t>
      </w:r>
      <w:r w:rsidR="00C30035">
        <w:rPr>
          <w:color w:val="444444"/>
          <w:shd w:val="clear" w:color="auto" w:fill="FFFFFF"/>
          <w:lang w:val="pt-BR"/>
        </w:rPr>
        <w:t xml:space="preserve">, e parafraseando Caetano, “quando cheguei por </w:t>
      </w:r>
      <w:r w:rsidR="00E06E97">
        <w:rPr>
          <w:color w:val="444444"/>
          <w:shd w:val="clear" w:color="auto" w:fill="FFFFFF"/>
          <w:lang w:val="pt-BR"/>
        </w:rPr>
        <w:t>ali</w:t>
      </w:r>
      <w:r w:rsidR="00C30035">
        <w:rPr>
          <w:color w:val="444444"/>
          <w:shd w:val="clear" w:color="auto" w:fill="FFFFFF"/>
          <w:lang w:val="pt-BR"/>
        </w:rPr>
        <w:t xml:space="preserve"> eu nada entendi”.</w:t>
      </w:r>
      <w:r w:rsidR="001E0BA5">
        <w:rPr>
          <w:color w:val="444444"/>
          <w:shd w:val="clear" w:color="auto" w:fill="FFFFFF"/>
          <w:lang w:val="pt-BR"/>
        </w:rPr>
        <w:t xml:space="preserve"> Contratado como psicólogo, tal o meu impacto a me adentrar no Complexo. Pessoas em situação de rua, pessoas</w:t>
      </w:r>
      <w:r w:rsidR="00591953">
        <w:rPr>
          <w:color w:val="444444"/>
          <w:shd w:val="clear" w:color="auto" w:fill="FFFFFF"/>
          <w:lang w:val="pt-BR"/>
        </w:rPr>
        <w:t xml:space="preserve"> </w:t>
      </w:r>
      <w:r w:rsidR="001E0BA5">
        <w:rPr>
          <w:color w:val="444444"/>
          <w:shd w:val="clear" w:color="auto" w:fill="FFFFFF"/>
          <w:lang w:val="pt-BR"/>
        </w:rPr>
        <w:t>humildes</w:t>
      </w:r>
      <w:r w:rsidR="00591953">
        <w:rPr>
          <w:color w:val="444444"/>
          <w:shd w:val="clear" w:color="auto" w:fill="FFFFFF"/>
          <w:lang w:val="pt-BR"/>
        </w:rPr>
        <w:t xml:space="preserve">, homens em sua maioria, </w:t>
      </w:r>
      <w:r w:rsidR="00C30035">
        <w:rPr>
          <w:color w:val="444444"/>
          <w:shd w:val="clear" w:color="auto" w:fill="FFFFFF"/>
          <w:lang w:val="pt-BR"/>
        </w:rPr>
        <w:t xml:space="preserve">corpos </w:t>
      </w:r>
      <w:r w:rsidR="00591953">
        <w:rPr>
          <w:color w:val="444444"/>
          <w:shd w:val="clear" w:color="auto" w:fill="FFFFFF"/>
          <w:lang w:val="pt-BR"/>
        </w:rPr>
        <w:t>pretos,</w:t>
      </w:r>
      <w:r w:rsidR="00C30035">
        <w:rPr>
          <w:color w:val="444444"/>
          <w:shd w:val="clear" w:color="auto" w:fill="FFFFFF"/>
          <w:lang w:val="pt-BR"/>
        </w:rPr>
        <w:t xml:space="preserve"> </w:t>
      </w:r>
      <w:r w:rsidR="00591953">
        <w:rPr>
          <w:color w:val="444444"/>
          <w:shd w:val="clear" w:color="auto" w:fill="FFFFFF"/>
          <w:lang w:val="pt-BR"/>
        </w:rPr>
        <w:t xml:space="preserve">em estado de </w:t>
      </w:r>
      <w:r w:rsidR="00591953">
        <w:rPr>
          <w:color w:val="444444"/>
          <w:shd w:val="clear" w:color="auto" w:fill="FFFFFF"/>
          <w:lang w:val="pt-BR"/>
        </w:rPr>
        <w:lastRenderedPageBreak/>
        <w:t>miserabilidade.</w:t>
      </w:r>
      <w:r w:rsidR="001E0BA5">
        <w:rPr>
          <w:color w:val="444444"/>
          <w:shd w:val="clear" w:color="auto" w:fill="FFFFFF"/>
          <w:lang w:val="pt-BR"/>
        </w:rPr>
        <w:t xml:space="preserve"> Impactado fico, mas encaro. </w:t>
      </w:r>
      <w:r w:rsidR="008F68BA">
        <w:rPr>
          <w:color w:val="444444"/>
          <w:shd w:val="clear" w:color="auto" w:fill="FFFFFF"/>
          <w:lang w:val="pt-BR"/>
        </w:rPr>
        <w:t>Dia a dia, n</w:t>
      </w:r>
      <w:r w:rsidR="001E0BA5">
        <w:rPr>
          <w:color w:val="444444"/>
          <w:shd w:val="clear" w:color="auto" w:fill="FFFFFF"/>
          <w:lang w:val="pt-BR"/>
        </w:rPr>
        <w:t>asce um carinho especial</w:t>
      </w:r>
      <w:r w:rsidR="008F68BA">
        <w:rPr>
          <w:color w:val="444444"/>
          <w:shd w:val="clear" w:color="auto" w:fill="FFFFFF"/>
          <w:lang w:val="pt-BR"/>
        </w:rPr>
        <w:t xml:space="preserve"> </w:t>
      </w:r>
      <w:r w:rsidR="001E0BA5">
        <w:rPr>
          <w:color w:val="444444"/>
          <w:shd w:val="clear" w:color="auto" w:fill="FFFFFF"/>
          <w:lang w:val="pt-BR"/>
        </w:rPr>
        <w:t>por aquelas pessoas</w:t>
      </w:r>
      <w:r w:rsidR="00E5212C">
        <w:rPr>
          <w:color w:val="444444"/>
          <w:shd w:val="clear" w:color="auto" w:fill="FFFFFF"/>
          <w:lang w:val="pt-BR"/>
        </w:rPr>
        <w:t>, um amor por aquele espaço.</w:t>
      </w:r>
      <w:r w:rsidR="00591953">
        <w:rPr>
          <w:color w:val="444444"/>
          <w:shd w:val="clear" w:color="auto" w:fill="FFFFFF"/>
          <w:lang w:val="pt-BR"/>
        </w:rPr>
        <w:t xml:space="preserve"> </w:t>
      </w:r>
      <w:r w:rsidR="001E0BA5">
        <w:rPr>
          <w:color w:val="444444"/>
          <w:shd w:val="clear" w:color="auto" w:fill="FFFFFF"/>
          <w:lang w:val="pt-BR"/>
        </w:rPr>
        <w:t xml:space="preserve">Todo dia </w:t>
      </w:r>
      <w:r w:rsidR="00B82A11">
        <w:rPr>
          <w:color w:val="444444"/>
          <w:shd w:val="clear" w:color="auto" w:fill="FFFFFF"/>
          <w:lang w:val="pt-BR"/>
        </w:rPr>
        <w:t>à</w:t>
      </w:r>
      <w:r w:rsidR="001E0BA5">
        <w:rPr>
          <w:color w:val="444444"/>
          <w:shd w:val="clear" w:color="auto" w:fill="FFFFFF"/>
          <w:lang w:val="pt-BR"/>
        </w:rPr>
        <w:t>s oito horas da manh</w:t>
      </w:r>
      <w:r w:rsidR="00C30035">
        <w:rPr>
          <w:color w:val="444444"/>
          <w:shd w:val="clear" w:color="auto" w:fill="FFFFFF"/>
          <w:lang w:val="pt-BR"/>
        </w:rPr>
        <w:t>ã</w:t>
      </w:r>
      <w:r w:rsidR="001E0BA5">
        <w:rPr>
          <w:color w:val="444444"/>
          <w:shd w:val="clear" w:color="auto" w:fill="FFFFFF"/>
          <w:lang w:val="pt-BR"/>
        </w:rPr>
        <w:t>, forma-se uma fila enorme, para pegar as filipetas, que permite um almoço, dentro do núcleo</w:t>
      </w:r>
      <w:r w:rsidR="00E06E97">
        <w:rPr>
          <w:color w:val="444444"/>
          <w:shd w:val="clear" w:color="auto" w:fill="FFFFFF"/>
          <w:lang w:val="pt-BR"/>
        </w:rPr>
        <w:t>. C</w:t>
      </w:r>
      <w:r w:rsidR="001E0BA5">
        <w:rPr>
          <w:color w:val="444444"/>
          <w:shd w:val="clear" w:color="auto" w:fill="FFFFFF"/>
          <w:lang w:val="pt-BR"/>
        </w:rPr>
        <w:t xml:space="preserve">erca de </w:t>
      </w:r>
      <w:r w:rsidR="008F68BA">
        <w:rPr>
          <w:color w:val="444444"/>
          <w:shd w:val="clear" w:color="auto" w:fill="FFFFFF"/>
          <w:lang w:val="pt-BR"/>
        </w:rPr>
        <w:t>quatrocentas</w:t>
      </w:r>
      <w:r w:rsidR="001E0BA5">
        <w:rPr>
          <w:color w:val="444444"/>
          <w:shd w:val="clear" w:color="auto" w:fill="FFFFFF"/>
          <w:lang w:val="pt-BR"/>
        </w:rPr>
        <w:t>.</w:t>
      </w:r>
      <w:r w:rsidR="00CE24B3">
        <w:rPr>
          <w:color w:val="444444"/>
          <w:shd w:val="clear" w:color="auto" w:fill="FFFFFF"/>
          <w:lang w:val="pt-BR"/>
        </w:rPr>
        <w:t xml:space="preserve"> </w:t>
      </w:r>
    </w:p>
    <w:p w14:paraId="677AB86A" w14:textId="77777777" w:rsidR="005C785B" w:rsidRDefault="005C785B" w:rsidP="00450814">
      <w:pPr>
        <w:spacing w:line="360" w:lineRule="auto"/>
        <w:jc w:val="both"/>
        <w:rPr>
          <w:color w:val="444444"/>
          <w:shd w:val="clear" w:color="auto" w:fill="FFFFFF"/>
          <w:lang w:val="pt-BR"/>
        </w:rPr>
      </w:pPr>
    </w:p>
    <w:p w14:paraId="393A4E42" w14:textId="7CE50A66" w:rsidR="00CB427D" w:rsidRDefault="008F68BA" w:rsidP="00C317FC">
      <w:pPr>
        <w:spacing w:line="360" w:lineRule="auto"/>
        <w:jc w:val="both"/>
        <w:rPr>
          <w:color w:val="444444"/>
          <w:shd w:val="clear" w:color="auto" w:fill="FFFFFF"/>
          <w:lang w:val="pt-BR"/>
        </w:rPr>
      </w:pPr>
      <w:r>
        <w:rPr>
          <w:color w:val="444444"/>
          <w:shd w:val="clear" w:color="auto" w:fill="FFFFFF"/>
          <w:lang w:val="pt-BR"/>
        </w:rPr>
        <w:t xml:space="preserve">Passado seis </w:t>
      </w:r>
      <w:r w:rsidR="0019727F">
        <w:rPr>
          <w:color w:val="444444"/>
          <w:shd w:val="clear" w:color="auto" w:fill="FFFFFF"/>
          <w:lang w:val="pt-BR"/>
        </w:rPr>
        <w:t>meses, após ter observado como muita atenção aquele território,</w:t>
      </w:r>
      <w:r>
        <w:rPr>
          <w:color w:val="444444"/>
          <w:shd w:val="clear" w:color="auto" w:fill="FFFFFF"/>
          <w:lang w:val="pt-BR"/>
        </w:rPr>
        <w:t xml:space="preserve"> </w:t>
      </w:r>
      <w:r w:rsidR="0019727F">
        <w:rPr>
          <w:color w:val="444444"/>
          <w:shd w:val="clear" w:color="auto" w:fill="FFFFFF"/>
          <w:lang w:val="pt-BR"/>
        </w:rPr>
        <w:t xml:space="preserve">que tem como nome </w:t>
      </w:r>
      <w:r>
        <w:rPr>
          <w:color w:val="444444"/>
          <w:shd w:val="clear" w:color="auto" w:fill="FFFFFF"/>
          <w:lang w:val="pt-BR"/>
        </w:rPr>
        <w:t xml:space="preserve">Bom Retiro, </w:t>
      </w:r>
      <w:r w:rsidR="0019727F">
        <w:rPr>
          <w:color w:val="444444"/>
          <w:shd w:val="clear" w:color="auto" w:fill="FFFFFF"/>
          <w:lang w:val="pt-BR"/>
        </w:rPr>
        <w:t xml:space="preserve">um “bom retiro, um bom descanso”, </w:t>
      </w:r>
      <w:r w:rsidR="00591953">
        <w:rPr>
          <w:color w:val="444444"/>
          <w:shd w:val="clear" w:color="auto" w:fill="FFFFFF"/>
          <w:lang w:val="pt-BR"/>
        </w:rPr>
        <w:t xml:space="preserve">como </w:t>
      </w:r>
      <w:r w:rsidR="0019727F">
        <w:rPr>
          <w:color w:val="444444"/>
          <w:shd w:val="clear" w:color="auto" w:fill="FFFFFF"/>
          <w:lang w:val="pt-BR"/>
        </w:rPr>
        <w:t>relata o museu de saúde publica</w:t>
      </w:r>
      <w:r>
        <w:rPr>
          <w:color w:val="444444"/>
          <w:shd w:val="clear" w:color="auto" w:fill="FFFFFF"/>
          <w:lang w:val="pt-BR"/>
        </w:rPr>
        <w:t>, onde pessoas no passado, chegavam do porto de Santos, e encontraram ali um lugar de repouso.</w:t>
      </w:r>
      <w:r w:rsidR="00591953">
        <w:rPr>
          <w:color w:val="444444"/>
          <w:shd w:val="clear" w:color="auto" w:fill="FFFFFF"/>
          <w:lang w:val="pt-BR"/>
        </w:rPr>
        <w:t xml:space="preserve"> Constato com o passar dos dias,</w:t>
      </w:r>
      <w:r w:rsidR="0019727F">
        <w:rPr>
          <w:color w:val="444444"/>
          <w:shd w:val="clear" w:color="auto" w:fill="FFFFFF"/>
          <w:lang w:val="pt-BR"/>
        </w:rPr>
        <w:t xml:space="preserve"> que este território</w:t>
      </w:r>
      <w:r w:rsidR="00591953">
        <w:rPr>
          <w:color w:val="444444"/>
          <w:shd w:val="clear" w:color="auto" w:fill="FFFFFF"/>
          <w:lang w:val="pt-BR"/>
        </w:rPr>
        <w:t xml:space="preserve"> tem</w:t>
      </w:r>
      <w:r w:rsidR="0019727F">
        <w:rPr>
          <w:color w:val="444444"/>
          <w:shd w:val="clear" w:color="auto" w:fill="FFFFFF"/>
          <w:lang w:val="pt-BR"/>
        </w:rPr>
        <w:t xml:space="preserve"> uma vasta rede de equipamentos de arte e cultura, como Pinacoteca de São Paulo, Museu da língua Portuguesa, Museu de arte Sacra, dentre tantos</w:t>
      </w:r>
      <w:r>
        <w:rPr>
          <w:color w:val="444444"/>
          <w:shd w:val="clear" w:color="auto" w:fill="FFFFFF"/>
          <w:lang w:val="pt-BR"/>
        </w:rPr>
        <w:t>.</w:t>
      </w:r>
      <w:r w:rsidR="0019727F">
        <w:rPr>
          <w:color w:val="444444"/>
          <w:shd w:val="clear" w:color="auto" w:fill="FFFFFF"/>
          <w:lang w:val="pt-BR"/>
        </w:rPr>
        <w:t xml:space="preserve"> Ali, nasce</w:t>
      </w:r>
      <w:r w:rsidR="00591953">
        <w:rPr>
          <w:color w:val="444444"/>
          <w:shd w:val="clear" w:color="auto" w:fill="FFFFFF"/>
          <w:lang w:val="pt-BR"/>
        </w:rPr>
        <w:t xml:space="preserve">, em 2016, </w:t>
      </w:r>
      <w:r w:rsidR="0019727F">
        <w:rPr>
          <w:color w:val="444444"/>
          <w:shd w:val="clear" w:color="auto" w:fill="FFFFFF"/>
          <w:lang w:val="pt-BR"/>
        </w:rPr>
        <w:t xml:space="preserve">o projeto </w:t>
      </w:r>
      <w:proofErr w:type="spellStart"/>
      <w:r w:rsidR="0019727F">
        <w:rPr>
          <w:color w:val="444444"/>
          <w:shd w:val="clear" w:color="auto" w:fill="FFFFFF"/>
          <w:lang w:val="pt-BR"/>
        </w:rPr>
        <w:t>Occupart</w:t>
      </w:r>
      <w:proofErr w:type="spellEnd"/>
      <w:r w:rsidR="0019727F">
        <w:rPr>
          <w:color w:val="444444"/>
          <w:shd w:val="clear" w:color="auto" w:fill="FFFFFF"/>
          <w:lang w:val="pt-BR"/>
        </w:rPr>
        <w:t xml:space="preserve"> (ocupar através da arte), </w:t>
      </w:r>
      <w:r w:rsidR="00E06E97">
        <w:rPr>
          <w:color w:val="444444"/>
          <w:shd w:val="clear" w:color="auto" w:fill="FFFFFF"/>
          <w:lang w:val="pt-BR"/>
        </w:rPr>
        <w:t xml:space="preserve">um grupo terapêutico que tem </w:t>
      </w:r>
      <w:r w:rsidR="0019727F">
        <w:rPr>
          <w:color w:val="444444"/>
          <w:shd w:val="clear" w:color="auto" w:fill="FFFFFF"/>
          <w:lang w:val="pt-BR"/>
        </w:rPr>
        <w:t xml:space="preserve">ideia </w:t>
      </w:r>
      <w:r w:rsidR="00E06E97">
        <w:rPr>
          <w:color w:val="444444"/>
          <w:shd w:val="clear" w:color="auto" w:fill="FFFFFF"/>
          <w:lang w:val="pt-BR"/>
        </w:rPr>
        <w:t>de</w:t>
      </w:r>
      <w:r w:rsidR="0019727F">
        <w:rPr>
          <w:color w:val="444444"/>
          <w:shd w:val="clear" w:color="auto" w:fill="FFFFFF"/>
          <w:lang w:val="pt-BR"/>
        </w:rPr>
        <w:t xml:space="preserve"> </w:t>
      </w:r>
      <w:r w:rsidR="00E06E97">
        <w:rPr>
          <w:color w:val="444444"/>
          <w:shd w:val="clear" w:color="auto" w:fill="FFFFFF"/>
          <w:lang w:val="pt-BR"/>
        </w:rPr>
        <w:t>como propósito, levar</w:t>
      </w:r>
      <w:r w:rsidR="0019727F">
        <w:rPr>
          <w:color w:val="444444"/>
          <w:shd w:val="clear" w:color="auto" w:fill="FFFFFF"/>
          <w:lang w:val="pt-BR"/>
        </w:rPr>
        <w:t xml:space="preserve"> pessoas em situação de rua </w:t>
      </w:r>
      <w:proofErr w:type="gramStart"/>
      <w:r w:rsidR="0019727F">
        <w:rPr>
          <w:color w:val="444444"/>
          <w:shd w:val="clear" w:color="auto" w:fill="FFFFFF"/>
          <w:lang w:val="pt-BR"/>
        </w:rPr>
        <w:t>à</w:t>
      </w:r>
      <w:proofErr w:type="gramEnd"/>
      <w:r w:rsidR="0019727F">
        <w:rPr>
          <w:color w:val="444444"/>
          <w:shd w:val="clear" w:color="auto" w:fill="FFFFFF"/>
          <w:lang w:val="pt-BR"/>
        </w:rPr>
        <w:t xml:space="preserve"> estes equipamentos. Inclusão social através da arte</w:t>
      </w:r>
      <w:r>
        <w:rPr>
          <w:color w:val="444444"/>
          <w:shd w:val="clear" w:color="auto" w:fill="FFFFFF"/>
          <w:lang w:val="pt-BR"/>
        </w:rPr>
        <w:t xml:space="preserve"> e </w:t>
      </w:r>
      <w:r w:rsidR="0019727F">
        <w:rPr>
          <w:color w:val="444444"/>
          <w:shd w:val="clear" w:color="auto" w:fill="FFFFFF"/>
          <w:lang w:val="pt-BR"/>
        </w:rPr>
        <w:t xml:space="preserve">da cultura. E assim se deu, criamos o </w:t>
      </w:r>
      <w:proofErr w:type="spellStart"/>
      <w:r w:rsidR="0019727F">
        <w:rPr>
          <w:color w:val="444444"/>
          <w:shd w:val="clear" w:color="auto" w:fill="FFFFFF"/>
          <w:lang w:val="pt-BR"/>
        </w:rPr>
        <w:t>occupart</w:t>
      </w:r>
      <w:proofErr w:type="spellEnd"/>
      <w:r w:rsidR="0019727F">
        <w:rPr>
          <w:color w:val="444444"/>
          <w:shd w:val="clear" w:color="auto" w:fill="FFFFFF"/>
          <w:lang w:val="pt-BR"/>
        </w:rPr>
        <w:t xml:space="preserve">, e até hoje </w:t>
      </w:r>
      <w:r w:rsidR="00EA6B05">
        <w:rPr>
          <w:color w:val="444444"/>
          <w:shd w:val="clear" w:color="auto" w:fill="FFFFFF"/>
          <w:lang w:val="pt-BR"/>
        </w:rPr>
        <w:t>já perdemos a conta de quantos</w:t>
      </w:r>
      <w:r w:rsidR="0019727F">
        <w:rPr>
          <w:color w:val="444444"/>
          <w:shd w:val="clear" w:color="auto" w:fill="FFFFFF"/>
          <w:lang w:val="pt-BR"/>
        </w:rPr>
        <w:t xml:space="preserve"> rolês </w:t>
      </w:r>
      <w:r w:rsidR="00EA6B05">
        <w:rPr>
          <w:color w:val="444444"/>
          <w:shd w:val="clear" w:color="auto" w:fill="FFFFFF"/>
          <w:lang w:val="pt-BR"/>
        </w:rPr>
        <w:t xml:space="preserve">realizamos </w:t>
      </w:r>
      <w:r w:rsidR="0019727F">
        <w:rPr>
          <w:color w:val="444444"/>
          <w:shd w:val="clear" w:color="auto" w:fill="FFFFFF"/>
          <w:lang w:val="pt-BR"/>
        </w:rPr>
        <w:t xml:space="preserve">no território. </w:t>
      </w:r>
    </w:p>
    <w:p w14:paraId="79CCEFAD" w14:textId="77777777" w:rsidR="00C317FC" w:rsidRDefault="00C317FC" w:rsidP="00C317FC">
      <w:pPr>
        <w:spacing w:line="360" w:lineRule="auto"/>
        <w:jc w:val="both"/>
        <w:rPr>
          <w:color w:val="444444"/>
          <w:shd w:val="clear" w:color="auto" w:fill="FFFFFF"/>
          <w:lang w:val="pt-BR"/>
        </w:rPr>
      </w:pPr>
    </w:p>
    <w:p w14:paraId="7AE917FD" w14:textId="781E27C7" w:rsidR="00CB427D" w:rsidRDefault="00C30035" w:rsidP="00C317FC">
      <w:pPr>
        <w:spacing w:line="360" w:lineRule="auto"/>
        <w:ind w:firstLine="720"/>
        <w:jc w:val="both"/>
        <w:rPr>
          <w:color w:val="444444"/>
          <w:shd w:val="clear" w:color="auto" w:fill="FFFFFF"/>
          <w:lang w:val="pt-BR"/>
        </w:rPr>
      </w:pPr>
      <w:r>
        <w:rPr>
          <w:color w:val="444444"/>
          <w:shd w:val="clear" w:color="auto" w:fill="FFFFFF"/>
          <w:lang w:val="pt-BR"/>
        </w:rPr>
        <w:t>A cada semana</w:t>
      </w:r>
      <w:r w:rsidR="00320731">
        <w:rPr>
          <w:color w:val="444444"/>
          <w:shd w:val="clear" w:color="auto" w:fill="FFFFFF"/>
          <w:lang w:val="pt-BR"/>
        </w:rPr>
        <w:t xml:space="preserve"> e a </w:t>
      </w:r>
      <w:r>
        <w:rPr>
          <w:color w:val="444444"/>
          <w:shd w:val="clear" w:color="auto" w:fill="FFFFFF"/>
          <w:lang w:val="pt-BR"/>
        </w:rPr>
        <w:t xml:space="preserve">cada ida a estes </w:t>
      </w:r>
      <w:r w:rsidR="00320731">
        <w:rPr>
          <w:color w:val="444444"/>
          <w:shd w:val="clear" w:color="auto" w:fill="FFFFFF"/>
          <w:lang w:val="pt-BR"/>
        </w:rPr>
        <w:t>lugares</w:t>
      </w:r>
      <w:r>
        <w:rPr>
          <w:color w:val="444444"/>
          <w:shd w:val="clear" w:color="auto" w:fill="FFFFFF"/>
          <w:lang w:val="pt-BR"/>
        </w:rPr>
        <w:t xml:space="preserve">, a </w:t>
      </w:r>
      <w:r w:rsidR="00F57E11">
        <w:rPr>
          <w:color w:val="444444"/>
          <w:shd w:val="clear" w:color="auto" w:fill="FFFFFF"/>
          <w:lang w:val="pt-BR"/>
        </w:rPr>
        <w:t>inquietação de fazer algo maior me tomava a cabeça. A id</w:t>
      </w:r>
      <w:r w:rsidR="006066DE">
        <w:rPr>
          <w:color w:val="444444"/>
          <w:shd w:val="clear" w:color="auto" w:fill="FFFFFF"/>
          <w:lang w:val="pt-BR"/>
        </w:rPr>
        <w:t>ei</w:t>
      </w:r>
      <w:r w:rsidR="00F57E11">
        <w:rPr>
          <w:color w:val="444444"/>
          <w:shd w:val="clear" w:color="auto" w:fill="FFFFFF"/>
          <w:lang w:val="pt-BR"/>
        </w:rPr>
        <w:t>a já me ocupava a mente. Num destes rol</w:t>
      </w:r>
      <w:r w:rsidR="00320731">
        <w:rPr>
          <w:color w:val="444444"/>
          <w:shd w:val="clear" w:color="auto" w:fill="FFFFFF"/>
          <w:lang w:val="pt-BR"/>
        </w:rPr>
        <w:t>ê</w:t>
      </w:r>
      <w:r w:rsidR="00F57E11">
        <w:rPr>
          <w:color w:val="444444"/>
          <w:shd w:val="clear" w:color="auto" w:fill="FFFFFF"/>
          <w:lang w:val="pt-BR"/>
        </w:rPr>
        <w:t>s, comento com meu parceiro que estava pensando em criar um evento intersetorial, que aconteceria dentro do Complexo Prates, e que todos os equipamentos pudessem participar e compor uma programação de arte, cultura, social e saúde. Mal sabia</w:t>
      </w:r>
      <w:r w:rsidR="00320731">
        <w:rPr>
          <w:color w:val="444444"/>
          <w:shd w:val="clear" w:color="auto" w:fill="FFFFFF"/>
          <w:lang w:val="pt-BR"/>
        </w:rPr>
        <w:t xml:space="preserve">, que </w:t>
      </w:r>
      <w:r w:rsidR="00F57E11">
        <w:rPr>
          <w:color w:val="444444"/>
          <w:shd w:val="clear" w:color="auto" w:fill="FFFFFF"/>
          <w:lang w:val="pt-BR"/>
        </w:rPr>
        <w:t xml:space="preserve">nascia ali o </w:t>
      </w:r>
      <w:proofErr w:type="spellStart"/>
      <w:r w:rsidR="00F57E11">
        <w:rPr>
          <w:color w:val="444444"/>
          <w:shd w:val="clear" w:color="auto" w:fill="FFFFFF"/>
          <w:lang w:val="pt-BR"/>
        </w:rPr>
        <w:t>Revita</w:t>
      </w:r>
      <w:proofErr w:type="spellEnd"/>
      <w:r w:rsidR="00F57E11">
        <w:rPr>
          <w:color w:val="444444"/>
          <w:shd w:val="clear" w:color="auto" w:fill="FFFFFF"/>
          <w:lang w:val="pt-BR"/>
        </w:rPr>
        <w:t xml:space="preserve"> Prates.</w:t>
      </w:r>
      <w:r w:rsidR="0082752D">
        <w:rPr>
          <w:color w:val="444444"/>
          <w:shd w:val="clear" w:color="auto" w:fill="FFFFFF"/>
          <w:lang w:val="pt-BR"/>
        </w:rPr>
        <w:t xml:space="preserve"> Foi então, que semana depois</w:t>
      </w:r>
      <w:r w:rsidR="003A6C5B">
        <w:rPr>
          <w:color w:val="444444"/>
          <w:shd w:val="clear" w:color="auto" w:fill="FFFFFF"/>
          <w:lang w:val="pt-BR"/>
        </w:rPr>
        <w:t>, chamei o gestor e trouxe a id</w:t>
      </w:r>
      <w:r w:rsidR="00BB4D25">
        <w:rPr>
          <w:color w:val="444444"/>
          <w:shd w:val="clear" w:color="auto" w:fill="FFFFFF"/>
          <w:lang w:val="pt-BR"/>
        </w:rPr>
        <w:t>eia</w:t>
      </w:r>
      <w:r w:rsidR="00DB28F1">
        <w:rPr>
          <w:color w:val="444444"/>
          <w:shd w:val="clear" w:color="auto" w:fill="FFFFFF"/>
          <w:lang w:val="pt-BR"/>
        </w:rPr>
        <w:t xml:space="preserve"> </w:t>
      </w:r>
      <w:r w:rsidR="00180459">
        <w:rPr>
          <w:color w:val="444444"/>
          <w:shd w:val="clear" w:color="auto" w:fill="FFFFFF"/>
          <w:lang w:val="pt-BR"/>
        </w:rPr>
        <w:t>par</w:t>
      </w:r>
      <w:r w:rsidR="00DB28F1">
        <w:rPr>
          <w:color w:val="444444"/>
          <w:shd w:val="clear" w:color="auto" w:fill="FFFFFF"/>
          <w:lang w:val="pt-BR"/>
        </w:rPr>
        <w:t xml:space="preserve">a ele. No mesmo momento ele se </w:t>
      </w:r>
      <w:r w:rsidR="00180459">
        <w:rPr>
          <w:color w:val="444444"/>
          <w:shd w:val="clear" w:color="auto" w:fill="FFFFFF"/>
          <w:lang w:val="pt-BR"/>
        </w:rPr>
        <w:t>encantou</w:t>
      </w:r>
      <w:r w:rsidR="00DB28F1">
        <w:rPr>
          <w:color w:val="444444"/>
          <w:shd w:val="clear" w:color="auto" w:fill="FFFFFF"/>
          <w:lang w:val="pt-BR"/>
        </w:rPr>
        <w:t>, e disse: - Precisamos dar um nome</w:t>
      </w:r>
      <w:proofErr w:type="gramStart"/>
      <w:r w:rsidR="00180459">
        <w:rPr>
          <w:color w:val="444444"/>
          <w:shd w:val="clear" w:color="auto" w:fill="FFFFFF"/>
          <w:lang w:val="pt-BR"/>
        </w:rPr>
        <w:t>...</w:t>
      </w:r>
      <w:r w:rsidR="00DB28F1">
        <w:rPr>
          <w:color w:val="444444"/>
          <w:shd w:val="clear" w:color="auto" w:fill="FFFFFF"/>
          <w:lang w:val="pt-BR"/>
        </w:rPr>
        <w:t xml:space="preserve"> </w:t>
      </w:r>
      <w:r w:rsidR="00180459">
        <w:rPr>
          <w:color w:val="444444"/>
          <w:shd w:val="clear" w:color="auto" w:fill="FFFFFF"/>
          <w:lang w:val="pt-BR"/>
        </w:rPr>
        <w:t>.</w:t>
      </w:r>
      <w:proofErr w:type="gramEnd"/>
      <w:r w:rsidR="00320731">
        <w:rPr>
          <w:color w:val="444444"/>
          <w:shd w:val="clear" w:color="auto" w:fill="FFFFFF"/>
          <w:lang w:val="pt-BR"/>
        </w:rPr>
        <w:t xml:space="preserve"> </w:t>
      </w:r>
      <w:r w:rsidR="00DB28F1">
        <w:rPr>
          <w:color w:val="444444"/>
          <w:shd w:val="clear" w:color="auto" w:fill="FFFFFF"/>
          <w:lang w:val="pt-BR"/>
        </w:rPr>
        <w:t xml:space="preserve">Cerca de 30 minutos depois, </w:t>
      </w:r>
      <w:r w:rsidR="00180459">
        <w:rPr>
          <w:color w:val="444444"/>
          <w:shd w:val="clear" w:color="auto" w:fill="FFFFFF"/>
          <w:lang w:val="pt-BR"/>
        </w:rPr>
        <w:t>num momento de inspiração,</w:t>
      </w:r>
      <w:r w:rsidR="00320731">
        <w:rPr>
          <w:color w:val="444444"/>
          <w:shd w:val="clear" w:color="auto" w:fill="FFFFFF"/>
          <w:lang w:val="pt-BR"/>
        </w:rPr>
        <w:t xml:space="preserve"> </w:t>
      </w:r>
      <w:r w:rsidR="00DB28F1">
        <w:rPr>
          <w:color w:val="444444"/>
          <w:shd w:val="clear" w:color="auto" w:fill="FFFFFF"/>
          <w:lang w:val="pt-BR"/>
        </w:rPr>
        <w:t xml:space="preserve">retorno com o nome: </w:t>
      </w:r>
      <w:proofErr w:type="spellStart"/>
      <w:r w:rsidR="00DB28F1">
        <w:rPr>
          <w:color w:val="444444"/>
          <w:shd w:val="clear" w:color="auto" w:fill="FFFFFF"/>
          <w:lang w:val="pt-BR"/>
        </w:rPr>
        <w:t>Revita</w:t>
      </w:r>
      <w:proofErr w:type="spellEnd"/>
      <w:r w:rsidR="00DB28F1">
        <w:rPr>
          <w:color w:val="444444"/>
          <w:shd w:val="clear" w:color="auto" w:fill="FFFFFF"/>
          <w:lang w:val="pt-BR"/>
        </w:rPr>
        <w:t xml:space="preserve"> Prates</w:t>
      </w:r>
      <w:r w:rsidR="00320731">
        <w:rPr>
          <w:color w:val="444444"/>
          <w:shd w:val="clear" w:color="auto" w:fill="FFFFFF"/>
          <w:lang w:val="pt-BR"/>
        </w:rPr>
        <w:t xml:space="preserve">; </w:t>
      </w:r>
      <w:r w:rsidR="007310E0">
        <w:rPr>
          <w:color w:val="444444"/>
          <w:shd w:val="clear" w:color="auto" w:fill="FFFFFF"/>
          <w:lang w:val="pt-BR"/>
        </w:rPr>
        <w:t xml:space="preserve">Rodrigo </w:t>
      </w:r>
      <w:proofErr w:type="gramStart"/>
      <w:r w:rsidR="007310E0">
        <w:rPr>
          <w:color w:val="444444"/>
          <w:shd w:val="clear" w:color="auto" w:fill="FFFFFF"/>
          <w:lang w:val="pt-BR"/>
        </w:rPr>
        <w:t>ador</w:t>
      </w:r>
      <w:r w:rsidR="00BB4D25">
        <w:rPr>
          <w:color w:val="444444"/>
          <w:shd w:val="clear" w:color="auto" w:fill="FFFFFF"/>
          <w:lang w:val="pt-BR"/>
        </w:rPr>
        <w:t>a</w:t>
      </w:r>
      <w:r w:rsidR="00320731">
        <w:rPr>
          <w:color w:val="444444"/>
          <w:shd w:val="clear" w:color="auto" w:fill="FFFFFF"/>
          <w:lang w:val="pt-BR"/>
        </w:rPr>
        <w:t>!.</w:t>
      </w:r>
      <w:proofErr w:type="gramEnd"/>
      <w:r w:rsidR="007310E0">
        <w:rPr>
          <w:color w:val="444444"/>
          <w:shd w:val="clear" w:color="auto" w:fill="FFFFFF"/>
          <w:lang w:val="pt-BR"/>
        </w:rPr>
        <w:t xml:space="preserve"> Cito neste texto a origem do nome, pois 6 anos depois,</w:t>
      </w:r>
      <w:r w:rsidR="0033278C">
        <w:rPr>
          <w:color w:val="444444"/>
          <w:shd w:val="clear" w:color="auto" w:fill="FFFFFF"/>
          <w:lang w:val="pt-BR"/>
        </w:rPr>
        <w:t xml:space="preserve"> </w:t>
      </w:r>
      <w:r w:rsidR="007310E0">
        <w:rPr>
          <w:color w:val="444444"/>
          <w:shd w:val="clear" w:color="auto" w:fill="FFFFFF"/>
          <w:lang w:val="pt-BR"/>
        </w:rPr>
        <w:t>tornou-se muito conhecido</w:t>
      </w:r>
      <w:r w:rsidR="0033278C">
        <w:rPr>
          <w:color w:val="444444"/>
          <w:shd w:val="clear" w:color="auto" w:fill="FFFFFF"/>
          <w:lang w:val="pt-BR"/>
        </w:rPr>
        <w:t xml:space="preserve"> pela rede.</w:t>
      </w:r>
    </w:p>
    <w:p w14:paraId="37E8E6A5" w14:textId="77777777" w:rsidR="00C317FC" w:rsidRDefault="00C317FC" w:rsidP="00C317FC">
      <w:pPr>
        <w:spacing w:line="360" w:lineRule="auto"/>
        <w:ind w:firstLine="720"/>
        <w:jc w:val="both"/>
        <w:rPr>
          <w:color w:val="444444"/>
          <w:shd w:val="clear" w:color="auto" w:fill="FFFFFF"/>
          <w:lang w:val="pt-BR"/>
        </w:rPr>
      </w:pPr>
    </w:p>
    <w:p w14:paraId="025B0096" w14:textId="66075D36" w:rsidR="00CB427D" w:rsidRPr="00081F94" w:rsidRDefault="00320731" w:rsidP="00081F94">
      <w:pPr>
        <w:spacing w:line="360" w:lineRule="auto"/>
        <w:ind w:firstLine="720"/>
        <w:jc w:val="both"/>
        <w:rPr>
          <w:color w:val="444444"/>
          <w:shd w:val="clear" w:color="auto" w:fill="FFFFFF"/>
          <w:lang w:val="pt-BR"/>
        </w:rPr>
      </w:pPr>
      <w:r w:rsidRPr="00320731">
        <w:rPr>
          <w:color w:val="444444"/>
          <w:shd w:val="clear" w:color="auto" w:fill="FFFFFF"/>
          <w:lang w:val="pt-BR"/>
        </w:rPr>
        <w:t xml:space="preserve">Quanto </w:t>
      </w:r>
      <w:r>
        <w:rPr>
          <w:color w:val="444444"/>
          <w:shd w:val="clear" w:color="auto" w:fill="FFFFFF"/>
          <w:lang w:val="pt-BR"/>
        </w:rPr>
        <w:t>à</w:t>
      </w:r>
      <w:r w:rsidRPr="00320731">
        <w:rPr>
          <w:color w:val="444444"/>
          <w:shd w:val="clear" w:color="auto" w:fill="FFFFFF"/>
          <w:lang w:val="pt-BR"/>
        </w:rPr>
        <w:t xml:space="preserve"> ressignificação </w:t>
      </w:r>
      <w:r>
        <w:rPr>
          <w:color w:val="444444"/>
          <w:shd w:val="clear" w:color="auto" w:fill="FFFFFF"/>
          <w:lang w:val="pt-BR"/>
        </w:rPr>
        <w:t xml:space="preserve">deste </w:t>
      </w:r>
      <w:r w:rsidRPr="00320731">
        <w:rPr>
          <w:color w:val="444444"/>
          <w:shd w:val="clear" w:color="auto" w:fill="FFFFFF"/>
          <w:lang w:val="pt-BR"/>
        </w:rPr>
        <w:t>e</w:t>
      </w:r>
      <w:r w:rsidR="00E13783" w:rsidRPr="00320731">
        <w:rPr>
          <w:color w:val="444444"/>
          <w:shd w:val="clear" w:color="auto" w:fill="FFFFFF"/>
          <w:lang w:val="pt-BR"/>
        </w:rPr>
        <w:t>spaço externo, denominado Alameda Prates, e interno</w:t>
      </w:r>
      <w:r w:rsidR="0033278C" w:rsidRPr="00320731">
        <w:rPr>
          <w:color w:val="444444"/>
          <w:shd w:val="clear" w:color="auto" w:fill="FFFFFF"/>
          <w:lang w:val="pt-BR"/>
        </w:rPr>
        <w:t>, ambiência, foi todo repensado e restruturado. Contamos com diversos recursos terapêuticos, como TV,</w:t>
      </w:r>
      <w:r w:rsidR="00BB4D25" w:rsidRPr="00320731">
        <w:rPr>
          <w:color w:val="444444"/>
          <w:shd w:val="clear" w:color="auto" w:fill="FFFFFF"/>
          <w:lang w:val="pt-BR"/>
        </w:rPr>
        <w:t xml:space="preserve"> </w:t>
      </w:r>
      <w:proofErr w:type="spellStart"/>
      <w:r w:rsidR="0033278C" w:rsidRPr="00320731">
        <w:rPr>
          <w:color w:val="444444"/>
          <w:shd w:val="clear" w:color="auto" w:fill="FFFFFF"/>
          <w:lang w:val="pt-BR"/>
        </w:rPr>
        <w:t>Dvds</w:t>
      </w:r>
      <w:proofErr w:type="spellEnd"/>
      <w:r w:rsidR="0033278C" w:rsidRPr="00320731">
        <w:rPr>
          <w:color w:val="444444"/>
          <w:shd w:val="clear" w:color="auto" w:fill="FFFFFF"/>
          <w:lang w:val="pt-BR"/>
        </w:rPr>
        <w:t>, jogos d</w:t>
      </w:r>
      <w:r w:rsidR="00BB4D25" w:rsidRPr="00320731">
        <w:rPr>
          <w:color w:val="444444"/>
          <w:shd w:val="clear" w:color="auto" w:fill="FFFFFF"/>
          <w:lang w:val="pt-BR"/>
        </w:rPr>
        <w:t xml:space="preserve">e </w:t>
      </w:r>
      <w:r w:rsidR="0033278C" w:rsidRPr="00320731">
        <w:rPr>
          <w:color w:val="444444"/>
          <w:shd w:val="clear" w:color="auto" w:fill="FFFFFF"/>
          <w:lang w:val="pt-BR"/>
        </w:rPr>
        <w:t xml:space="preserve">tabuleiros, instrumentos musicais, como violão, </w:t>
      </w:r>
      <w:r>
        <w:rPr>
          <w:color w:val="444444"/>
          <w:shd w:val="clear" w:color="auto" w:fill="FFFFFF"/>
          <w:lang w:val="pt-BR"/>
        </w:rPr>
        <w:t>pandeiros e até piano. Fluxos do serviço foram todos redesenhados, e tornamos uma referência de fato para o território.</w:t>
      </w:r>
    </w:p>
    <w:p w14:paraId="3725FFC3" w14:textId="4CAB4C90" w:rsidR="00CB427D" w:rsidRPr="00CB427D" w:rsidRDefault="00D07023" w:rsidP="00CB427D">
      <w:pPr>
        <w:pStyle w:val="PargrafodaLista"/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D07023">
        <w:rPr>
          <w:rFonts w:ascii="Times New Roman" w:hAnsi="Times New Roman" w:cs="Times New Roman"/>
          <w:color w:val="000000" w:themeColor="text1"/>
          <w:lang w:val="pt-BR"/>
        </w:rPr>
        <w:lastRenderedPageBreak/>
        <w:t>Histórico do festival</w:t>
      </w:r>
    </w:p>
    <w:p w14:paraId="117593F8" w14:textId="66BA5640" w:rsidR="00CB427D" w:rsidRDefault="00091D8B" w:rsidP="00CB427D">
      <w:pPr>
        <w:shd w:val="clear" w:color="auto" w:fill="FFFFFF"/>
        <w:spacing w:after="300" w:line="360" w:lineRule="atLeast"/>
        <w:ind w:firstLine="720"/>
        <w:jc w:val="both"/>
        <w:rPr>
          <w:lang w:val="pt-BR"/>
        </w:rPr>
      </w:pPr>
      <w:r>
        <w:rPr>
          <w:lang w:val="pt-BR"/>
        </w:rPr>
        <w:t>A 1ª edição teve como temática: Cuidado em rede.</w:t>
      </w:r>
      <w:r w:rsidR="009D7593">
        <w:rPr>
          <w:lang w:val="pt-BR"/>
        </w:rPr>
        <w:t xml:space="preserve"> Depois de mais de 3 meses de encontros semanais, compor</w:t>
      </w:r>
      <w:r w:rsidR="00F2463D">
        <w:rPr>
          <w:lang w:val="pt-BR"/>
        </w:rPr>
        <w:t>i</w:t>
      </w:r>
      <w:r w:rsidR="009D7593">
        <w:rPr>
          <w:lang w:val="pt-BR"/>
        </w:rPr>
        <w:t xml:space="preserve">am com a gente, PAVS, consultório na rua, </w:t>
      </w:r>
      <w:proofErr w:type="spellStart"/>
      <w:r w:rsidR="009D7593">
        <w:rPr>
          <w:lang w:val="pt-BR"/>
        </w:rPr>
        <w:t>Ubs</w:t>
      </w:r>
      <w:proofErr w:type="spellEnd"/>
      <w:r w:rsidR="009D7593">
        <w:rPr>
          <w:lang w:val="pt-BR"/>
        </w:rPr>
        <w:t xml:space="preserve"> bom Retiro, CTA Prates, Casa Florescer, Caps A</w:t>
      </w:r>
      <w:r w:rsidR="00F2463D">
        <w:rPr>
          <w:lang w:val="pt-BR"/>
        </w:rPr>
        <w:t>d</w:t>
      </w:r>
      <w:r w:rsidR="009D7593">
        <w:rPr>
          <w:lang w:val="pt-BR"/>
        </w:rPr>
        <w:t xml:space="preserve"> Sé, artistas de </w:t>
      </w:r>
      <w:proofErr w:type="gramStart"/>
      <w:r w:rsidR="009D7593">
        <w:rPr>
          <w:lang w:val="pt-BR"/>
        </w:rPr>
        <w:t>rua ,</w:t>
      </w:r>
      <w:proofErr w:type="gramEnd"/>
      <w:r w:rsidR="009D7593">
        <w:rPr>
          <w:lang w:val="pt-BR"/>
        </w:rPr>
        <w:t xml:space="preserve"> usuários do Caps</w:t>
      </w:r>
      <w:r w:rsidR="00F2463D">
        <w:rPr>
          <w:lang w:val="pt-BR"/>
        </w:rPr>
        <w:t>.</w:t>
      </w:r>
      <w:r w:rsidR="009D7593">
        <w:rPr>
          <w:lang w:val="pt-BR"/>
        </w:rPr>
        <w:t xml:space="preserve"> </w:t>
      </w:r>
      <w:r w:rsidR="00F2463D">
        <w:rPr>
          <w:lang w:val="pt-BR"/>
        </w:rPr>
        <w:t>A</w:t>
      </w:r>
      <w:r w:rsidR="009D7593">
        <w:rPr>
          <w:lang w:val="pt-BR"/>
        </w:rPr>
        <w:t xml:space="preserve">brindo o evento, </w:t>
      </w:r>
      <w:r w:rsidR="00F2463D">
        <w:rPr>
          <w:lang w:val="pt-BR"/>
        </w:rPr>
        <w:t xml:space="preserve">tivemos a ilustre participação do </w:t>
      </w:r>
      <w:r w:rsidR="009D7593">
        <w:rPr>
          <w:lang w:val="pt-BR"/>
        </w:rPr>
        <w:t xml:space="preserve">Coral Cênico Cidadãos Cantantes. </w:t>
      </w:r>
      <w:r w:rsidR="00D07023">
        <w:rPr>
          <w:lang w:val="pt-BR"/>
        </w:rPr>
        <w:t>Recordo-me,</w:t>
      </w:r>
      <w:r w:rsidR="009D7593">
        <w:rPr>
          <w:lang w:val="pt-BR"/>
        </w:rPr>
        <w:t xml:space="preserve"> como foi emocionante o coral cantando suas músicas. Para quem não sabe o coral cênico é composto por pessoas em sofrimento psíquico, pacientes de serviços de saúde mental.  </w:t>
      </w:r>
      <w:r w:rsidR="00F2463D">
        <w:rPr>
          <w:lang w:val="pt-BR"/>
        </w:rPr>
        <w:t xml:space="preserve">Em determinado momento, </w:t>
      </w:r>
      <w:r w:rsidR="00D07023">
        <w:rPr>
          <w:lang w:val="pt-BR"/>
        </w:rPr>
        <w:t>c</w:t>
      </w:r>
      <w:r w:rsidR="009D7593">
        <w:rPr>
          <w:lang w:val="pt-BR"/>
        </w:rPr>
        <w:t>antaram Pirex</w:t>
      </w:r>
      <w:r w:rsidR="008A2692">
        <w:rPr>
          <w:lang w:val="pt-BR"/>
        </w:rPr>
        <w:t>, de Itamar assumpção:</w:t>
      </w:r>
      <w:proofErr w:type="gramStart"/>
      <w:r w:rsidR="00D07023">
        <w:rPr>
          <w:lang w:val="pt-BR"/>
        </w:rPr>
        <w:t xml:space="preserve">” </w:t>
      </w:r>
      <w:r w:rsidR="009D7593">
        <w:rPr>
          <w:lang w:val="pt-BR"/>
        </w:rPr>
        <w:t>Dizem</w:t>
      </w:r>
      <w:proofErr w:type="gramEnd"/>
      <w:r w:rsidR="009D7593">
        <w:rPr>
          <w:lang w:val="pt-BR"/>
        </w:rPr>
        <w:t xml:space="preserve"> que sou pirex</w:t>
      </w:r>
      <w:r w:rsidR="00D07023">
        <w:rPr>
          <w:lang w:val="pt-BR"/>
        </w:rPr>
        <w:t xml:space="preserve">, </w:t>
      </w:r>
      <w:r w:rsidR="009D7593">
        <w:rPr>
          <w:lang w:val="pt-BR"/>
        </w:rPr>
        <w:t>Pirex</w:t>
      </w:r>
      <w:r w:rsidR="00D07023">
        <w:rPr>
          <w:lang w:val="pt-BR"/>
        </w:rPr>
        <w:t>, m</w:t>
      </w:r>
      <w:r w:rsidR="009D7593">
        <w:rPr>
          <w:lang w:val="pt-BR"/>
        </w:rPr>
        <w:t>as pirex não sou, não</w:t>
      </w:r>
      <w:r w:rsidR="00D07023">
        <w:rPr>
          <w:lang w:val="pt-BR"/>
        </w:rPr>
        <w:t xml:space="preserve">, </w:t>
      </w:r>
      <w:r w:rsidR="008A2692">
        <w:rPr>
          <w:lang w:val="pt-BR"/>
        </w:rPr>
        <w:t>Não, não, não, não</w:t>
      </w:r>
      <w:r w:rsidR="00D07023">
        <w:rPr>
          <w:lang w:val="pt-BR"/>
        </w:rPr>
        <w:t>....</w:t>
      </w:r>
      <w:r w:rsidR="00CB427D">
        <w:rPr>
          <w:lang w:val="pt-BR"/>
        </w:rPr>
        <w:t xml:space="preserve"> </w:t>
      </w:r>
      <w:r w:rsidR="008A2692">
        <w:rPr>
          <w:lang w:val="pt-BR"/>
        </w:rPr>
        <w:t>Relax</w:t>
      </w:r>
      <w:r w:rsidR="00D07023">
        <w:rPr>
          <w:lang w:val="pt-BR"/>
        </w:rPr>
        <w:t xml:space="preserve">, </w:t>
      </w:r>
      <w:r w:rsidR="008A2692">
        <w:rPr>
          <w:lang w:val="pt-BR"/>
        </w:rPr>
        <w:t>não é fax, não</w:t>
      </w:r>
      <w:r w:rsidR="00D07023">
        <w:rPr>
          <w:lang w:val="pt-BR"/>
        </w:rPr>
        <w:t xml:space="preserve">...”. </w:t>
      </w:r>
      <w:r w:rsidR="008A2692" w:rsidRPr="00D07023">
        <w:rPr>
          <w:lang w:val="pt-BR"/>
        </w:rPr>
        <w:t xml:space="preserve">Na ação que </w:t>
      </w:r>
      <w:r w:rsidR="00D07023">
        <w:rPr>
          <w:lang w:val="pt-BR"/>
        </w:rPr>
        <w:t>denominamos</w:t>
      </w:r>
      <w:r w:rsidR="008A2692" w:rsidRPr="00D07023">
        <w:rPr>
          <w:lang w:val="pt-BR"/>
        </w:rPr>
        <w:t xml:space="preserve"> de sustentabilidade, tivemos o plantio de cerca de 200 plantas doadas pelo PAVS</w:t>
      </w:r>
      <w:r w:rsidR="00F2463D" w:rsidRPr="00D07023">
        <w:rPr>
          <w:lang w:val="pt-BR"/>
        </w:rPr>
        <w:t xml:space="preserve"> e </w:t>
      </w:r>
      <w:r w:rsidR="008A2692" w:rsidRPr="00D07023">
        <w:rPr>
          <w:lang w:val="pt-BR"/>
        </w:rPr>
        <w:t>no espaço conhecido como Alameda Prates, e retiramos deste local cerca de 25 sacos de lixos.</w:t>
      </w:r>
      <w:r w:rsidR="008B3459" w:rsidRPr="00D07023">
        <w:rPr>
          <w:lang w:val="pt-BR"/>
        </w:rPr>
        <w:t xml:space="preserve"> Todo </w:t>
      </w:r>
      <w:proofErr w:type="spellStart"/>
      <w:r w:rsidR="008B3459" w:rsidRPr="00D07023">
        <w:rPr>
          <w:lang w:val="pt-BR"/>
        </w:rPr>
        <w:t>Revita</w:t>
      </w:r>
      <w:proofErr w:type="spellEnd"/>
      <w:r w:rsidR="008B3459" w:rsidRPr="00D07023">
        <w:rPr>
          <w:lang w:val="pt-BR"/>
        </w:rPr>
        <w:t>, começa com esta a</w:t>
      </w:r>
      <w:r w:rsidR="00F2463D" w:rsidRPr="00D07023">
        <w:rPr>
          <w:lang w:val="pt-BR"/>
        </w:rPr>
        <w:t>çã</w:t>
      </w:r>
      <w:r w:rsidR="008B3459" w:rsidRPr="00D07023">
        <w:rPr>
          <w:lang w:val="pt-BR"/>
        </w:rPr>
        <w:t xml:space="preserve">o de cuidado </w:t>
      </w:r>
      <w:r w:rsidR="00F2463D" w:rsidRPr="00D07023">
        <w:rPr>
          <w:lang w:val="pt-BR"/>
        </w:rPr>
        <w:t xml:space="preserve">e zeladoria urbana </w:t>
      </w:r>
      <w:r w:rsidR="008B3459" w:rsidRPr="00D07023">
        <w:rPr>
          <w:lang w:val="pt-BR"/>
        </w:rPr>
        <w:t xml:space="preserve">com o espaço, distribuímos luvas e sacos de lixos a todos, usuários e colaboradores, e </w:t>
      </w:r>
      <w:r w:rsidR="00D07023">
        <w:rPr>
          <w:lang w:val="pt-BR"/>
        </w:rPr>
        <w:t xml:space="preserve">convocamos a </w:t>
      </w:r>
      <w:r w:rsidR="008B3459" w:rsidRPr="00D07023">
        <w:rPr>
          <w:lang w:val="pt-BR"/>
        </w:rPr>
        <w:t>cuida</w:t>
      </w:r>
      <w:r w:rsidR="00D07023">
        <w:rPr>
          <w:lang w:val="pt-BR"/>
        </w:rPr>
        <w:t>rem</w:t>
      </w:r>
      <w:r w:rsidR="008B3459" w:rsidRPr="00D07023">
        <w:rPr>
          <w:lang w:val="pt-BR"/>
        </w:rPr>
        <w:t xml:space="preserve"> do espaç</w:t>
      </w:r>
      <w:r w:rsidR="00F2463D" w:rsidRPr="00D07023">
        <w:rPr>
          <w:lang w:val="pt-BR"/>
        </w:rPr>
        <w:t>o</w:t>
      </w:r>
      <w:r w:rsidR="008B3459" w:rsidRPr="00D07023">
        <w:rPr>
          <w:lang w:val="pt-BR"/>
        </w:rPr>
        <w:t>. Tivemos neste dia, sarau de poesias, palestras de saúde, doação de roupas, vacinação</w:t>
      </w:r>
      <w:r w:rsidR="004E593C" w:rsidRPr="00D07023">
        <w:rPr>
          <w:lang w:val="pt-BR"/>
        </w:rPr>
        <w:t>, e o samba do “</w:t>
      </w:r>
      <w:r w:rsidR="00F2463D" w:rsidRPr="00D07023">
        <w:rPr>
          <w:lang w:val="pt-BR"/>
        </w:rPr>
        <w:t>S</w:t>
      </w:r>
      <w:r w:rsidR="004E593C" w:rsidRPr="00D07023">
        <w:rPr>
          <w:lang w:val="pt-BR"/>
        </w:rPr>
        <w:t xml:space="preserve">orriso”, samba este, protagonizado por Sorriso, uma liderança do território. </w:t>
      </w:r>
    </w:p>
    <w:p w14:paraId="2E8BCBB4" w14:textId="409BEF4F" w:rsidR="00CB427D" w:rsidRDefault="004E593C" w:rsidP="005C785B">
      <w:pPr>
        <w:shd w:val="clear" w:color="auto" w:fill="FFFFFF"/>
        <w:spacing w:after="300" w:line="360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A 3ª edição aconteceu em 2019, tendo como tema: Arte, Cultura, Lazer e </w:t>
      </w:r>
      <w:r w:rsidR="00F2463D">
        <w:rPr>
          <w:lang w:val="pt-BR"/>
        </w:rPr>
        <w:t>S</w:t>
      </w:r>
      <w:r>
        <w:rPr>
          <w:lang w:val="pt-BR"/>
        </w:rPr>
        <w:t xml:space="preserve">aúde na ressocialização e resgate da visibilidade. Parceiros como </w:t>
      </w:r>
      <w:proofErr w:type="spellStart"/>
      <w:r>
        <w:rPr>
          <w:lang w:val="pt-BR"/>
        </w:rPr>
        <w:t>Ubs</w:t>
      </w:r>
      <w:proofErr w:type="spellEnd"/>
      <w:r>
        <w:rPr>
          <w:lang w:val="pt-BR"/>
        </w:rPr>
        <w:t xml:space="preserve"> Bom Retiro, Samba do Sorriso, artistas do território, usuários do Sus,</w:t>
      </w:r>
      <w:r w:rsidR="00D07023">
        <w:rPr>
          <w:lang w:val="pt-BR"/>
        </w:rPr>
        <w:t xml:space="preserve"> </w:t>
      </w:r>
      <w:r>
        <w:rPr>
          <w:lang w:val="pt-BR"/>
        </w:rPr>
        <w:t>Coral Cênico Cidadãos Cantantes, Bloco de fanfarra Unidos do Swing</w:t>
      </w:r>
      <w:r w:rsidR="00F2463D">
        <w:rPr>
          <w:lang w:val="pt-BR"/>
        </w:rPr>
        <w:t xml:space="preserve"> e uma apresentação teatral solo, feito pelo usuário J.</w:t>
      </w:r>
      <w:r w:rsidR="00D07023">
        <w:rPr>
          <w:lang w:val="pt-BR"/>
        </w:rPr>
        <w:t>R.</w:t>
      </w:r>
      <w:r w:rsidR="00F2463D">
        <w:rPr>
          <w:lang w:val="pt-BR"/>
        </w:rPr>
        <w:t xml:space="preserve">, onde quis retratar </w:t>
      </w:r>
      <w:r w:rsidR="00D07023">
        <w:rPr>
          <w:lang w:val="pt-BR"/>
        </w:rPr>
        <w:t xml:space="preserve">o </w:t>
      </w:r>
      <w:r w:rsidR="00F2463D">
        <w:rPr>
          <w:lang w:val="pt-BR"/>
        </w:rPr>
        <w:t>dilema que vivia, a invisibilidade da pessoa em situação</w:t>
      </w:r>
      <w:r w:rsidR="00D07023">
        <w:rPr>
          <w:lang w:val="pt-BR"/>
        </w:rPr>
        <w:t xml:space="preserve"> </w:t>
      </w:r>
      <w:r w:rsidR="00F2463D">
        <w:rPr>
          <w:lang w:val="pt-BR"/>
        </w:rPr>
        <w:t>de rua. E</w:t>
      </w:r>
      <w:r>
        <w:rPr>
          <w:lang w:val="pt-BR"/>
        </w:rPr>
        <w:t xml:space="preserve">ntraria agora um parceiro de peso, a Pinacoteca do estado de São Paulo, e </w:t>
      </w:r>
      <w:r w:rsidR="00F2463D">
        <w:rPr>
          <w:lang w:val="pt-BR"/>
        </w:rPr>
        <w:t xml:space="preserve">também </w:t>
      </w:r>
      <w:r w:rsidR="00D07023">
        <w:rPr>
          <w:lang w:val="pt-BR"/>
        </w:rPr>
        <w:t xml:space="preserve">uma </w:t>
      </w:r>
      <w:r w:rsidR="00F2463D">
        <w:rPr>
          <w:lang w:val="pt-BR"/>
        </w:rPr>
        <w:t xml:space="preserve">outra </w:t>
      </w:r>
      <w:proofErr w:type="gramStart"/>
      <w:r>
        <w:rPr>
          <w:lang w:val="pt-BR"/>
        </w:rPr>
        <w:t>exposição</w:t>
      </w:r>
      <w:r w:rsidR="00F2463D">
        <w:rPr>
          <w:lang w:val="pt-BR"/>
        </w:rPr>
        <w:t xml:space="preserve">, </w:t>
      </w:r>
      <w:r>
        <w:rPr>
          <w:lang w:val="pt-BR"/>
        </w:rPr>
        <w:t xml:space="preserve"> do</w:t>
      </w:r>
      <w:proofErr w:type="gramEnd"/>
      <w:r>
        <w:rPr>
          <w:lang w:val="pt-BR"/>
        </w:rPr>
        <w:t xml:space="preserve"> usuário P., </w:t>
      </w:r>
      <w:r w:rsidR="00D07023">
        <w:rPr>
          <w:lang w:val="pt-BR"/>
        </w:rPr>
        <w:t>“</w:t>
      </w:r>
      <w:r>
        <w:rPr>
          <w:lang w:val="pt-BR"/>
        </w:rPr>
        <w:t>Das Trevas à Luz</w:t>
      </w:r>
      <w:r w:rsidR="00D07023">
        <w:rPr>
          <w:lang w:val="pt-BR"/>
        </w:rPr>
        <w:t>”</w:t>
      </w:r>
      <w:r>
        <w:rPr>
          <w:lang w:val="pt-BR"/>
        </w:rPr>
        <w:t xml:space="preserve">, cerca de 30 telas pintadas pelo mesmo, contando sua trajetória e seu dilema </w:t>
      </w:r>
      <w:r w:rsidR="00D07023">
        <w:rPr>
          <w:lang w:val="pt-BR"/>
        </w:rPr>
        <w:t>d</w:t>
      </w:r>
      <w:r>
        <w:rPr>
          <w:lang w:val="pt-BR"/>
        </w:rPr>
        <w:t>as drogas.</w:t>
      </w:r>
      <w:r w:rsidR="00D07023">
        <w:rPr>
          <w:lang w:val="pt-BR"/>
        </w:rPr>
        <w:t xml:space="preserve"> E</w:t>
      </w:r>
      <w:r w:rsidR="00D27A61">
        <w:rPr>
          <w:lang w:val="pt-BR"/>
        </w:rPr>
        <w:t xml:space="preserve">m 2020, estávamos já com o Festival pronto, mas duas semanas antes, veio a Pandemia, do </w:t>
      </w:r>
      <w:r w:rsidR="00F2463D">
        <w:rPr>
          <w:lang w:val="pt-BR"/>
        </w:rPr>
        <w:t>C</w:t>
      </w:r>
      <w:r w:rsidR="00D27A61">
        <w:rPr>
          <w:lang w:val="pt-BR"/>
        </w:rPr>
        <w:t xml:space="preserve">ovid-19. Imediatamente, interrompemos o evento com a rede. </w:t>
      </w:r>
    </w:p>
    <w:p w14:paraId="178392FB" w14:textId="39388B08" w:rsidR="00CB427D" w:rsidRDefault="00F2463D" w:rsidP="005C785B">
      <w:pPr>
        <w:shd w:val="clear" w:color="auto" w:fill="FFFFFF"/>
        <w:spacing w:after="300" w:line="360" w:lineRule="auto"/>
        <w:ind w:firstLine="720"/>
        <w:jc w:val="both"/>
        <w:rPr>
          <w:lang w:val="pt-BR"/>
        </w:rPr>
      </w:pPr>
      <w:r>
        <w:rPr>
          <w:lang w:val="pt-BR"/>
        </w:rPr>
        <w:t>C</w:t>
      </w:r>
      <w:r w:rsidR="00D27A61">
        <w:rPr>
          <w:lang w:val="pt-BR"/>
        </w:rPr>
        <w:t xml:space="preserve">erca de 2 anos e meio </w:t>
      </w:r>
      <w:r>
        <w:rPr>
          <w:lang w:val="pt-BR"/>
        </w:rPr>
        <w:t xml:space="preserve">depois e </w:t>
      </w:r>
      <w:r w:rsidR="00D27A61">
        <w:rPr>
          <w:lang w:val="pt-BR"/>
        </w:rPr>
        <w:t xml:space="preserve">sem a interação social, o </w:t>
      </w:r>
      <w:proofErr w:type="spellStart"/>
      <w:r w:rsidR="00D27A61">
        <w:rPr>
          <w:lang w:val="pt-BR"/>
        </w:rPr>
        <w:t>Revita</w:t>
      </w:r>
      <w:proofErr w:type="spellEnd"/>
      <w:r w:rsidR="00D27A61">
        <w:rPr>
          <w:lang w:val="pt-BR"/>
        </w:rPr>
        <w:t xml:space="preserve"> Prates voltaria em </w:t>
      </w:r>
      <w:r w:rsidR="001E29D5">
        <w:rPr>
          <w:lang w:val="pt-BR"/>
        </w:rPr>
        <w:t xml:space="preserve">novembro de 2021, </w:t>
      </w:r>
      <w:r w:rsidR="00D07023">
        <w:rPr>
          <w:lang w:val="pt-BR"/>
        </w:rPr>
        <w:t xml:space="preserve">na 5ª </w:t>
      </w:r>
      <w:proofErr w:type="gramStart"/>
      <w:r w:rsidR="00D07023">
        <w:rPr>
          <w:lang w:val="pt-BR"/>
        </w:rPr>
        <w:t>edição ,</w:t>
      </w:r>
      <w:r w:rsidR="001E29D5">
        <w:rPr>
          <w:lang w:val="pt-BR"/>
        </w:rPr>
        <w:t>tendo</w:t>
      </w:r>
      <w:proofErr w:type="gramEnd"/>
      <w:r w:rsidR="001E29D5">
        <w:rPr>
          <w:lang w:val="pt-BR"/>
        </w:rPr>
        <w:t xml:space="preserve"> como tema: Conectando Reencontros e Esperanças</w:t>
      </w:r>
      <w:r w:rsidR="00D07023">
        <w:rPr>
          <w:lang w:val="pt-BR"/>
        </w:rPr>
        <w:t>.</w:t>
      </w:r>
      <w:r w:rsidR="001E29D5">
        <w:rPr>
          <w:lang w:val="pt-BR"/>
        </w:rPr>
        <w:t xml:space="preserve"> </w:t>
      </w:r>
      <w:r w:rsidR="00D07023">
        <w:rPr>
          <w:lang w:val="pt-BR"/>
        </w:rPr>
        <w:t>E</w:t>
      </w:r>
      <w:r w:rsidR="001E29D5">
        <w:rPr>
          <w:lang w:val="pt-BR"/>
        </w:rPr>
        <w:t>stávamos ávidos pelo reencontro</w:t>
      </w:r>
      <w:r w:rsidR="00E9195E">
        <w:rPr>
          <w:lang w:val="pt-BR"/>
        </w:rPr>
        <w:t xml:space="preserve">, após este período pandêmico tão sofrido a todos. </w:t>
      </w:r>
      <w:r w:rsidR="001E29D5">
        <w:rPr>
          <w:lang w:val="pt-BR"/>
        </w:rPr>
        <w:t>Novamente somar</w:t>
      </w:r>
      <w:r w:rsidR="00E9195E">
        <w:rPr>
          <w:lang w:val="pt-BR"/>
        </w:rPr>
        <w:t>ia</w:t>
      </w:r>
      <w:r w:rsidR="001E29D5">
        <w:rPr>
          <w:lang w:val="pt-BR"/>
        </w:rPr>
        <w:t xml:space="preserve">m parceiros da saúde, da assistência, e entrariam novos, como o Museu da língua Portuguesa, museu de Arte Sacra, Sesc bom Retiro, Museu do Transporte Público, Oficina </w:t>
      </w:r>
      <w:r w:rsidR="00E9195E">
        <w:rPr>
          <w:lang w:val="pt-BR"/>
        </w:rPr>
        <w:t>C</w:t>
      </w:r>
      <w:r w:rsidR="001E29D5">
        <w:rPr>
          <w:lang w:val="pt-BR"/>
        </w:rPr>
        <w:t xml:space="preserve">ultural Oswald de Andrade, Teatro de container Mugunzá, bloco de fanfarra </w:t>
      </w:r>
      <w:proofErr w:type="spellStart"/>
      <w:r w:rsidR="001E29D5">
        <w:rPr>
          <w:lang w:val="pt-BR"/>
        </w:rPr>
        <w:t>Cumbia</w:t>
      </w:r>
      <w:proofErr w:type="spellEnd"/>
      <w:r w:rsidR="001E29D5">
        <w:rPr>
          <w:lang w:val="pt-BR"/>
        </w:rPr>
        <w:t xml:space="preserve"> </w:t>
      </w:r>
      <w:proofErr w:type="spellStart"/>
      <w:r w:rsidR="001E29D5">
        <w:rPr>
          <w:lang w:val="pt-BR"/>
        </w:rPr>
        <w:lastRenderedPageBreak/>
        <w:t>Calavera</w:t>
      </w:r>
      <w:proofErr w:type="spellEnd"/>
      <w:r w:rsidR="001E29D5">
        <w:rPr>
          <w:lang w:val="pt-BR"/>
        </w:rPr>
        <w:t>, além da Pinacoteca, dentre tantas outras.</w:t>
      </w:r>
      <w:r w:rsidR="00E9195E">
        <w:rPr>
          <w:lang w:val="pt-BR"/>
        </w:rPr>
        <w:t xml:space="preserve"> Na programação teríamos como sempre um café e o cuidado da limpeza do espaço; </w:t>
      </w:r>
      <w:r w:rsidR="00751AAE">
        <w:rPr>
          <w:lang w:val="pt-BR"/>
        </w:rPr>
        <w:t>N</w:t>
      </w:r>
      <w:r w:rsidR="00E9195E">
        <w:rPr>
          <w:lang w:val="pt-BR"/>
        </w:rPr>
        <w:t>a abertura tivemos uma apresentação de piano, por usuários do SUS, P. e W.</w:t>
      </w:r>
      <w:r w:rsidR="00751AAE">
        <w:rPr>
          <w:lang w:val="pt-BR"/>
        </w:rPr>
        <w:t xml:space="preserve"> </w:t>
      </w:r>
      <w:r w:rsidR="00E9195E">
        <w:rPr>
          <w:lang w:val="pt-BR"/>
        </w:rPr>
        <w:t>Bate Papo sobre saúde pelo Caps ad Prates, barraca do cuidado de redução de danos, Unidade Móvel BARONG e centro de cidadania LGBTQIA+</w:t>
      </w:r>
      <w:r w:rsidR="00751AAE">
        <w:rPr>
          <w:lang w:val="pt-BR"/>
        </w:rPr>
        <w:t>(</w:t>
      </w:r>
      <w:r w:rsidR="00E9195E">
        <w:rPr>
          <w:lang w:val="pt-BR"/>
        </w:rPr>
        <w:t>Casa Florescer</w:t>
      </w:r>
      <w:r w:rsidR="00751AAE">
        <w:rPr>
          <w:lang w:val="pt-BR"/>
        </w:rPr>
        <w:t>)</w:t>
      </w:r>
      <w:r w:rsidR="00E9195E">
        <w:rPr>
          <w:lang w:val="pt-BR"/>
        </w:rPr>
        <w:t xml:space="preserve">, Oficina de Tai Dai ( museu  de arte sacra), Oficina de </w:t>
      </w:r>
      <w:proofErr w:type="spellStart"/>
      <w:r w:rsidR="00E9195E">
        <w:rPr>
          <w:lang w:val="pt-BR"/>
        </w:rPr>
        <w:t>Slackline</w:t>
      </w:r>
      <w:proofErr w:type="spellEnd"/>
      <w:r w:rsidR="00E9195E">
        <w:rPr>
          <w:lang w:val="pt-BR"/>
        </w:rPr>
        <w:t>,</w:t>
      </w:r>
      <w:r w:rsidR="00BB3D41">
        <w:rPr>
          <w:lang w:val="pt-BR"/>
        </w:rPr>
        <w:t xml:space="preserve"> </w:t>
      </w:r>
      <w:proofErr w:type="spellStart"/>
      <w:r w:rsidR="00E9195E">
        <w:rPr>
          <w:lang w:val="pt-BR"/>
        </w:rPr>
        <w:t>CnRua</w:t>
      </w:r>
      <w:proofErr w:type="spellEnd"/>
      <w:r w:rsidR="00E9195E">
        <w:rPr>
          <w:lang w:val="pt-BR"/>
        </w:rPr>
        <w:t xml:space="preserve"> apresent</w:t>
      </w:r>
      <w:r w:rsidR="00BB3D41">
        <w:rPr>
          <w:lang w:val="pt-BR"/>
        </w:rPr>
        <w:t xml:space="preserve">ando </w:t>
      </w:r>
      <w:r w:rsidR="00E9195E">
        <w:rPr>
          <w:lang w:val="pt-BR"/>
        </w:rPr>
        <w:t xml:space="preserve">o espetáculo , Café com </w:t>
      </w:r>
      <w:proofErr w:type="spellStart"/>
      <w:r w:rsidR="00E9195E">
        <w:rPr>
          <w:lang w:val="pt-BR"/>
        </w:rPr>
        <w:t>KafKa</w:t>
      </w:r>
      <w:proofErr w:type="spellEnd"/>
      <w:r w:rsidR="00E9195E">
        <w:rPr>
          <w:lang w:val="pt-BR"/>
        </w:rPr>
        <w:t xml:space="preserve">, além do Show do Cazuza cover, </w:t>
      </w:r>
      <w:proofErr w:type="spellStart"/>
      <w:r w:rsidR="00E9195E">
        <w:rPr>
          <w:lang w:val="pt-BR"/>
        </w:rPr>
        <w:t>Cumbia</w:t>
      </w:r>
      <w:proofErr w:type="spellEnd"/>
      <w:r w:rsidR="00E9195E">
        <w:rPr>
          <w:lang w:val="pt-BR"/>
        </w:rPr>
        <w:t xml:space="preserve"> </w:t>
      </w:r>
      <w:proofErr w:type="spellStart"/>
      <w:r w:rsidR="00E9195E">
        <w:rPr>
          <w:lang w:val="pt-BR"/>
        </w:rPr>
        <w:t>Calavera</w:t>
      </w:r>
      <w:proofErr w:type="spellEnd"/>
      <w:r w:rsidR="00E9195E">
        <w:rPr>
          <w:lang w:val="pt-BR"/>
        </w:rPr>
        <w:t xml:space="preserve">, </w:t>
      </w:r>
      <w:r w:rsidR="00CD33A8">
        <w:rPr>
          <w:lang w:val="pt-BR"/>
        </w:rPr>
        <w:t xml:space="preserve">Zito Caricaturista e </w:t>
      </w:r>
      <w:r w:rsidR="00E9195E">
        <w:rPr>
          <w:lang w:val="pt-BR"/>
        </w:rPr>
        <w:t>o encerramento por conta dos Acadêmicos do Tucuruvi.</w:t>
      </w:r>
    </w:p>
    <w:p w14:paraId="69F2F0D9" w14:textId="2DAA5617" w:rsidR="007724D2" w:rsidRDefault="001E29D5" w:rsidP="00CB427D">
      <w:pPr>
        <w:shd w:val="clear" w:color="auto" w:fill="FFFFFF"/>
        <w:spacing w:after="300" w:line="360" w:lineRule="auto"/>
        <w:ind w:firstLine="720"/>
        <w:jc w:val="both"/>
        <w:rPr>
          <w:lang w:val="pt-BR"/>
        </w:rPr>
      </w:pPr>
      <w:r>
        <w:rPr>
          <w:lang w:val="pt-BR"/>
        </w:rPr>
        <w:t>Em 2022, na 6ª edição:</w:t>
      </w:r>
      <w:r w:rsidR="00E9195E">
        <w:rPr>
          <w:lang w:val="pt-BR"/>
        </w:rPr>
        <w:t xml:space="preserve"> </w:t>
      </w:r>
      <w:proofErr w:type="spellStart"/>
      <w:r>
        <w:rPr>
          <w:lang w:val="pt-BR"/>
        </w:rPr>
        <w:t>Revita</w:t>
      </w:r>
      <w:proofErr w:type="spellEnd"/>
      <w:r>
        <w:rPr>
          <w:lang w:val="pt-BR"/>
        </w:rPr>
        <w:t xml:space="preserve"> Prates, </w:t>
      </w:r>
      <w:r w:rsidR="00BB3D41">
        <w:rPr>
          <w:lang w:val="pt-BR"/>
        </w:rPr>
        <w:t>R</w:t>
      </w:r>
      <w:r>
        <w:rPr>
          <w:lang w:val="pt-BR"/>
        </w:rPr>
        <w:t xml:space="preserve">etiro da </w:t>
      </w:r>
      <w:r w:rsidR="00BB3D41">
        <w:rPr>
          <w:lang w:val="pt-BR"/>
        </w:rPr>
        <w:t>D</w:t>
      </w:r>
      <w:r>
        <w:rPr>
          <w:lang w:val="pt-BR"/>
        </w:rPr>
        <w:t xml:space="preserve">iversidade, um </w:t>
      </w:r>
      <w:r w:rsidR="00BB3D41">
        <w:rPr>
          <w:lang w:val="pt-BR"/>
        </w:rPr>
        <w:t>M</w:t>
      </w:r>
      <w:r>
        <w:rPr>
          <w:lang w:val="pt-BR"/>
        </w:rPr>
        <w:t xml:space="preserve">undo em um </w:t>
      </w:r>
      <w:r w:rsidR="00BB3D41">
        <w:rPr>
          <w:lang w:val="pt-BR"/>
        </w:rPr>
        <w:t>B</w:t>
      </w:r>
      <w:r>
        <w:rPr>
          <w:lang w:val="pt-BR"/>
        </w:rPr>
        <w:t xml:space="preserve">airro, fazendo alusão a diversidade cultural </w:t>
      </w:r>
      <w:r w:rsidR="00BB3D41">
        <w:rPr>
          <w:lang w:val="pt-BR"/>
        </w:rPr>
        <w:t>e</w:t>
      </w:r>
      <w:r>
        <w:rPr>
          <w:lang w:val="pt-BR"/>
        </w:rPr>
        <w:t xml:space="preserve"> povos que </w:t>
      </w:r>
      <w:r w:rsidR="00CD33A8">
        <w:rPr>
          <w:lang w:val="pt-BR"/>
        </w:rPr>
        <w:t>co</w:t>
      </w:r>
      <w:r>
        <w:rPr>
          <w:lang w:val="pt-BR"/>
        </w:rPr>
        <w:t>existem no bairro Bom Retiro. Desta vez somaria</w:t>
      </w:r>
      <w:r w:rsidR="007724D2">
        <w:rPr>
          <w:lang w:val="pt-BR"/>
        </w:rPr>
        <w:t>m</w:t>
      </w:r>
      <w:r>
        <w:rPr>
          <w:lang w:val="pt-BR"/>
        </w:rPr>
        <w:t xml:space="preserve"> ainda</w:t>
      </w:r>
      <w:r w:rsidR="007724D2">
        <w:rPr>
          <w:lang w:val="pt-BR"/>
        </w:rPr>
        <w:t xml:space="preserve">, </w:t>
      </w:r>
      <w:r>
        <w:rPr>
          <w:lang w:val="pt-BR"/>
        </w:rPr>
        <w:t>a Casa do Povo, e EMESP</w:t>
      </w:r>
      <w:r w:rsidR="00623DD4">
        <w:rPr>
          <w:lang w:val="pt-BR"/>
        </w:rPr>
        <w:t xml:space="preserve"> </w:t>
      </w:r>
      <w:r>
        <w:rPr>
          <w:lang w:val="pt-BR"/>
        </w:rPr>
        <w:t xml:space="preserve">(escola de música do estado de São Paulo) </w:t>
      </w:r>
      <w:r w:rsidR="00623DD4">
        <w:rPr>
          <w:lang w:val="pt-BR"/>
        </w:rPr>
        <w:t>que abriria o evento. Perfo</w:t>
      </w:r>
      <w:r w:rsidR="007724D2">
        <w:rPr>
          <w:lang w:val="pt-BR"/>
        </w:rPr>
        <w:t>r</w:t>
      </w:r>
      <w:r w:rsidR="00623DD4">
        <w:rPr>
          <w:lang w:val="pt-BR"/>
        </w:rPr>
        <w:t xml:space="preserve">mance PERCEBENDO, Núcleo </w:t>
      </w:r>
      <w:proofErr w:type="spellStart"/>
      <w:r w:rsidR="00623DD4">
        <w:rPr>
          <w:lang w:val="pt-BR"/>
        </w:rPr>
        <w:t>Iêê</w:t>
      </w:r>
      <w:proofErr w:type="spellEnd"/>
      <w:r w:rsidR="00623DD4">
        <w:rPr>
          <w:lang w:val="pt-BR"/>
        </w:rPr>
        <w:t xml:space="preserve">- Num Corre, apresentação de piano por dois usuários do serviço, apresentação artística das meninas da Casa Florescer, Cabaré de variedades Circenses por Sara </w:t>
      </w:r>
      <w:proofErr w:type="spellStart"/>
      <w:r w:rsidR="00623DD4">
        <w:rPr>
          <w:lang w:val="pt-BR"/>
        </w:rPr>
        <w:t>Peper</w:t>
      </w:r>
      <w:proofErr w:type="spellEnd"/>
      <w:r w:rsidR="00623DD4">
        <w:rPr>
          <w:lang w:val="pt-BR"/>
        </w:rPr>
        <w:t xml:space="preserve">, apresentação de Leona </w:t>
      </w:r>
      <w:proofErr w:type="spellStart"/>
      <w:r w:rsidR="00623DD4">
        <w:rPr>
          <w:lang w:val="pt-BR"/>
        </w:rPr>
        <w:t>Jhoves</w:t>
      </w:r>
      <w:proofErr w:type="spellEnd"/>
      <w:r w:rsidR="00623DD4">
        <w:rPr>
          <w:lang w:val="pt-BR"/>
        </w:rPr>
        <w:t xml:space="preserve"> e Felipe </w:t>
      </w:r>
      <w:proofErr w:type="spellStart"/>
      <w:r w:rsidR="00623DD4">
        <w:rPr>
          <w:lang w:val="pt-BR"/>
        </w:rPr>
        <w:t>Chacon</w:t>
      </w:r>
      <w:proofErr w:type="spellEnd"/>
      <w:r w:rsidR="00623DD4">
        <w:rPr>
          <w:lang w:val="pt-BR"/>
        </w:rPr>
        <w:t xml:space="preserve">. Tivemos uma ação incrível com </w:t>
      </w:r>
      <w:r w:rsidR="007724D2">
        <w:rPr>
          <w:lang w:val="pt-BR"/>
        </w:rPr>
        <w:t>grafiteiros</w:t>
      </w:r>
      <w:r w:rsidR="00623DD4">
        <w:rPr>
          <w:lang w:val="pt-BR"/>
        </w:rPr>
        <w:t>, em que pintaram neste dia, outro espaço externo do Complexo, chamado de Maloca Prates</w:t>
      </w:r>
      <w:r w:rsidR="00CD33A8">
        <w:rPr>
          <w:lang w:val="pt-BR"/>
        </w:rPr>
        <w:t>,</w:t>
      </w:r>
      <w:r w:rsidR="00BB3D41">
        <w:rPr>
          <w:lang w:val="pt-BR"/>
        </w:rPr>
        <w:t xml:space="preserve"> </w:t>
      </w:r>
      <w:r w:rsidR="00CD33A8">
        <w:rPr>
          <w:lang w:val="pt-BR"/>
        </w:rPr>
        <w:t>u</w:t>
      </w:r>
      <w:r w:rsidR="00623DD4">
        <w:rPr>
          <w:lang w:val="pt-BR"/>
        </w:rPr>
        <w:t>m muro enorme</w:t>
      </w:r>
      <w:r w:rsidR="00BB3D41">
        <w:rPr>
          <w:lang w:val="pt-BR"/>
        </w:rPr>
        <w:t xml:space="preserve"> </w:t>
      </w:r>
      <w:r w:rsidR="00623DD4">
        <w:rPr>
          <w:lang w:val="pt-BR"/>
        </w:rPr>
        <w:t xml:space="preserve">e um espaço </w:t>
      </w:r>
      <w:r w:rsidR="00CD33A8">
        <w:rPr>
          <w:lang w:val="pt-BR"/>
        </w:rPr>
        <w:t>de convivência.</w:t>
      </w:r>
      <w:r w:rsidR="00623DD4">
        <w:rPr>
          <w:lang w:val="pt-BR"/>
        </w:rPr>
        <w:t xml:space="preserve"> Como sempre tivemos a participação dos Caricaturistas, Zito e Sidney. O </w:t>
      </w:r>
      <w:proofErr w:type="spellStart"/>
      <w:r w:rsidR="00623DD4">
        <w:rPr>
          <w:lang w:val="pt-BR"/>
        </w:rPr>
        <w:t>Pavs</w:t>
      </w:r>
      <w:proofErr w:type="spellEnd"/>
      <w:r w:rsidR="00623DD4">
        <w:rPr>
          <w:lang w:val="pt-BR"/>
        </w:rPr>
        <w:t>, contribuiu com um jogo chamado, Trivia</w:t>
      </w:r>
      <w:r w:rsidR="00BB3D41">
        <w:rPr>
          <w:lang w:val="pt-BR"/>
        </w:rPr>
        <w:t>;</w:t>
      </w:r>
      <w:r w:rsidR="007724D2">
        <w:rPr>
          <w:lang w:val="pt-BR"/>
        </w:rPr>
        <w:t xml:space="preserve"> B</w:t>
      </w:r>
      <w:r w:rsidR="00623DD4">
        <w:rPr>
          <w:lang w:val="pt-BR"/>
        </w:rPr>
        <w:t>arracas de redução de danos, barraca de cuidado e beleza, mesa de orientação psicológica</w:t>
      </w:r>
      <w:r w:rsidR="007724D2">
        <w:rPr>
          <w:lang w:val="pt-BR"/>
        </w:rPr>
        <w:t xml:space="preserve"> (</w:t>
      </w:r>
      <w:r w:rsidR="00623DD4">
        <w:rPr>
          <w:lang w:val="pt-BR"/>
        </w:rPr>
        <w:t>faculdade FAM</w:t>
      </w:r>
      <w:r w:rsidR="007724D2">
        <w:rPr>
          <w:lang w:val="pt-BR"/>
        </w:rPr>
        <w:t>)</w:t>
      </w:r>
      <w:r w:rsidR="00623DD4">
        <w:rPr>
          <w:lang w:val="pt-BR"/>
        </w:rPr>
        <w:t>, e registro de fotografias pelos alunos de psicologia do Mackenzie. Cabe salientar</w:t>
      </w:r>
      <w:r w:rsidR="00683378">
        <w:rPr>
          <w:lang w:val="pt-BR"/>
        </w:rPr>
        <w:t xml:space="preserve">, </w:t>
      </w:r>
      <w:r w:rsidR="00BB3D41">
        <w:rPr>
          <w:lang w:val="pt-BR"/>
        </w:rPr>
        <w:t xml:space="preserve">o </w:t>
      </w:r>
      <w:r w:rsidR="00623DD4">
        <w:rPr>
          <w:lang w:val="pt-BR"/>
        </w:rPr>
        <w:t>crescimento do festival</w:t>
      </w:r>
      <w:r w:rsidR="00BB3D41">
        <w:rPr>
          <w:lang w:val="pt-BR"/>
        </w:rPr>
        <w:t xml:space="preserve"> a cada ano, </w:t>
      </w:r>
      <w:r w:rsidR="00623DD4">
        <w:rPr>
          <w:lang w:val="pt-BR"/>
        </w:rPr>
        <w:t xml:space="preserve">contando com uma vasta rede parceira, como: </w:t>
      </w:r>
      <w:r w:rsidR="008A2EBB">
        <w:rPr>
          <w:lang w:val="pt-BR"/>
        </w:rPr>
        <w:t xml:space="preserve">Consultório na rua BOMPAR, </w:t>
      </w:r>
      <w:proofErr w:type="spellStart"/>
      <w:r w:rsidR="008A2EBB">
        <w:rPr>
          <w:lang w:val="pt-BR"/>
        </w:rPr>
        <w:t>Ubs</w:t>
      </w:r>
      <w:proofErr w:type="spellEnd"/>
      <w:r w:rsidR="008A2EBB">
        <w:rPr>
          <w:lang w:val="pt-BR"/>
        </w:rPr>
        <w:t xml:space="preserve"> bom Retiro, Caps IV Redenção, Caps ad Armênia, Caps ad Sé, Sesc Vom Retiro, Museu das favelas, Funarte, </w:t>
      </w:r>
      <w:proofErr w:type="spellStart"/>
      <w:r w:rsidR="008A2EBB">
        <w:rPr>
          <w:lang w:val="pt-BR"/>
        </w:rPr>
        <w:t>Sustentare</w:t>
      </w:r>
      <w:proofErr w:type="spellEnd"/>
      <w:r w:rsidR="008A2EBB">
        <w:rPr>
          <w:lang w:val="pt-BR"/>
        </w:rPr>
        <w:t>, Projeto vida com a distribuição  de livros, leitura como direito, dentre as já citadas.</w:t>
      </w:r>
      <w:r w:rsidR="007724D2">
        <w:rPr>
          <w:lang w:val="pt-BR"/>
        </w:rPr>
        <w:br/>
      </w:r>
    </w:p>
    <w:p w14:paraId="1615C170" w14:textId="0A755794" w:rsidR="006B2374" w:rsidRDefault="007724D2" w:rsidP="007724D2">
      <w:pPr>
        <w:shd w:val="clear" w:color="auto" w:fill="FFFFFF"/>
        <w:spacing w:after="300" w:line="360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Recentemente, no dia 10 de novembro de </w:t>
      </w:r>
      <w:r w:rsidR="00456EBC">
        <w:rPr>
          <w:lang w:val="pt-BR"/>
        </w:rPr>
        <w:t>2023, acontece</w:t>
      </w:r>
      <w:r w:rsidR="00683378">
        <w:rPr>
          <w:lang w:val="pt-BR"/>
        </w:rPr>
        <w:t xml:space="preserve"> </w:t>
      </w:r>
      <w:r w:rsidR="00456EBC">
        <w:rPr>
          <w:lang w:val="pt-BR"/>
        </w:rPr>
        <w:t xml:space="preserve">a 7ª edição: </w:t>
      </w:r>
      <w:proofErr w:type="spellStart"/>
      <w:r w:rsidR="00456EBC">
        <w:rPr>
          <w:lang w:val="pt-BR"/>
        </w:rPr>
        <w:t>Revita</w:t>
      </w:r>
      <w:proofErr w:type="spellEnd"/>
      <w:r w:rsidR="00456EBC">
        <w:rPr>
          <w:lang w:val="pt-BR"/>
        </w:rPr>
        <w:t xml:space="preserve"> Prates, </w:t>
      </w:r>
      <w:r>
        <w:rPr>
          <w:lang w:val="pt-BR"/>
        </w:rPr>
        <w:t>“</w:t>
      </w:r>
      <w:r w:rsidR="00456EBC">
        <w:rPr>
          <w:lang w:val="pt-BR"/>
        </w:rPr>
        <w:t>Vozes da Resistência</w:t>
      </w:r>
      <w:r>
        <w:rPr>
          <w:lang w:val="pt-BR"/>
        </w:rPr>
        <w:t>”</w:t>
      </w:r>
      <w:r w:rsidR="00456EBC">
        <w:rPr>
          <w:lang w:val="pt-BR"/>
        </w:rPr>
        <w:t>. Neste, fazendo alusão a resistência que cidadãos e colaboradores do SUS,</w:t>
      </w:r>
      <w:r w:rsidR="00D93AF1">
        <w:rPr>
          <w:lang w:val="pt-BR"/>
        </w:rPr>
        <w:t xml:space="preserve"> </w:t>
      </w:r>
      <w:r w:rsidR="00456EBC">
        <w:rPr>
          <w:lang w:val="pt-BR"/>
        </w:rPr>
        <w:t>necessitam</w:t>
      </w:r>
      <w:r w:rsidR="00D93AF1">
        <w:rPr>
          <w:lang w:val="pt-BR"/>
        </w:rPr>
        <w:t xml:space="preserve"> </w:t>
      </w:r>
      <w:proofErr w:type="gramStart"/>
      <w:r w:rsidR="00D93AF1">
        <w:rPr>
          <w:lang w:val="pt-BR"/>
        </w:rPr>
        <w:t>para</w:t>
      </w:r>
      <w:r w:rsidR="00683378">
        <w:rPr>
          <w:lang w:val="pt-BR"/>
        </w:rPr>
        <w:t xml:space="preserve">“ </w:t>
      </w:r>
      <w:r w:rsidR="00456EBC">
        <w:rPr>
          <w:lang w:val="pt-BR"/>
        </w:rPr>
        <w:t>sobreviver</w:t>
      </w:r>
      <w:proofErr w:type="gramEnd"/>
      <w:r w:rsidR="00683378">
        <w:rPr>
          <w:lang w:val="pt-BR"/>
        </w:rPr>
        <w:t>”</w:t>
      </w:r>
      <w:r w:rsidR="00456EBC">
        <w:rPr>
          <w:lang w:val="pt-BR"/>
        </w:rPr>
        <w:t xml:space="preserve"> com dignidade</w:t>
      </w:r>
      <w:r>
        <w:rPr>
          <w:lang w:val="pt-BR"/>
        </w:rPr>
        <w:t xml:space="preserve">. </w:t>
      </w:r>
      <w:r w:rsidR="00683378">
        <w:rPr>
          <w:lang w:val="pt-BR"/>
        </w:rPr>
        <w:t xml:space="preserve">Na abertura, tivemos novamente a EMESP </w:t>
      </w:r>
      <w:r>
        <w:rPr>
          <w:lang w:val="pt-BR"/>
        </w:rPr>
        <w:t>com</w:t>
      </w:r>
      <w:r w:rsidR="00683378">
        <w:rPr>
          <w:lang w:val="pt-BR"/>
        </w:rPr>
        <w:t xml:space="preserve"> o</w:t>
      </w:r>
      <w:r>
        <w:rPr>
          <w:lang w:val="pt-BR"/>
        </w:rPr>
        <w:t>s</w:t>
      </w:r>
      <w:r w:rsidR="00683378">
        <w:rPr>
          <w:lang w:val="pt-BR"/>
        </w:rPr>
        <w:t xml:space="preserve"> alunos do Grupo Gafieira, Oficina de escrita De Para, pelo Museu de língua Portuguesa, oficina Guarde suas memórias</w:t>
      </w:r>
      <w:r w:rsidR="00A91428">
        <w:rPr>
          <w:lang w:val="pt-BR"/>
        </w:rPr>
        <w:t xml:space="preserve">-confecção e customização de cadernos, pelo coletivo Bom Retiro é o Mundo, Oficina e Exposição Guias de afeto pelo Museu de Arte Sacra de São Paulo, </w:t>
      </w:r>
      <w:r w:rsidR="00A91428">
        <w:rPr>
          <w:lang w:val="pt-BR"/>
        </w:rPr>
        <w:lastRenderedPageBreak/>
        <w:t xml:space="preserve">Grupo Mexa, oficina com carimbos de </w:t>
      </w:r>
      <w:proofErr w:type="spellStart"/>
      <w:r w:rsidR="00A91428">
        <w:rPr>
          <w:lang w:val="pt-BR"/>
        </w:rPr>
        <w:t>simbiologia</w:t>
      </w:r>
      <w:proofErr w:type="spellEnd"/>
      <w:r w:rsidR="00A91428">
        <w:rPr>
          <w:lang w:val="pt-BR"/>
        </w:rPr>
        <w:t xml:space="preserve"> </w:t>
      </w:r>
      <w:proofErr w:type="spellStart"/>
      <w:r w:rsidR="00A91428">
        <w:rPr>
          <w:lang w:val="pt-BR"/>
        </w:rPr>
        <w:t>Adinkra</w:t>
      </w:r>
      <w:proofErr w:type="spellEnd"/>
      <w:r w:rsidR="00A91428">
        <w:rPr>
          <w:lang w:val="pt-BR"/>
        </w:rPr>
        <w:t xml:space="preserve"> ( Pinacoteca de São Paulo), Pagode na Lata, Sarau Miró da Muribeca (</w:t>
      </w:r>
      <w:r>
        <w:rPr>
          <w:lang w:val="pt-BR"/>
        </w:rPr>
        <w:t>M</w:t>
      </w:r>
      <w:r w:rsidR="00A91428">
        <w:rPr>
          <w:lang w:val="pt-BR"/>
        </w:rPr>
        <w:t>useu da língua Portuguesa), cine Catadores</w:t>
      </w:r>
      <w:r w:rsidR="00D93AF1">
        <w:rPr>
          <w:lang w:val="pt-BR"/>
        </w:rPr>
        <w:t>,</w:t>
      </w:r>
      <w:r w:rsidR="00A91428">
        <w:rPr>
          <w:lang w:val="pt-BR"/>
        </w:rPr>
        <w:t xml:space="preserve"> exibição de curta e roda de conversa pelo Hub da cidadania,</w:t>
      </w:r>
      <w:r w:rsidR="00D93AF1">
        <w:rPr>
          <w:lang w:val="pt-BR"/>
        </w:rPr>
        <w:t xml:space="preserve"> </w:t>
      </w:r>
      <w:r w:rsidR="00A91428">
        <w:rPr>
          <w:lang w:val="pt-BR"/>
        </w:rPr>
        <w:t xml:space="preserve">Oficina jogo </w:t>
      </w:r>
      <w:proofErr w:type="spellStart"/>
      <w:r w:rsidR="00A91428">
        <w:rPr>
          <w:lang w:val="pt-BR"/>
        </w:rPr>
        <w:t>Pajubá</w:t>
      </w:r>
      <w:proofErr w:type="spellEnd"/>
      <w:r>
        <w:rPr>
          <w:lang w:val="pt-BR"/>
        </w:rPr>
        <w:t>(</w:t>
      </w:r>
      <w:r w:rsidR="00A91428">
        <w:rPr>
          <w:lang w:val="pt-BR"/>
        </w:rPr>
        <w:t xml:space="preserve">Museu da </w:t>
      </w:r>
      <w:r w:rsidR="00D93AF1">
        <w:rPr>
          <w:lang w:val="pt-BR"/>
        </w:rPr>
        <w:t>D</w:t>
      </w:r>
      <w:r w:rsidR="00A91428">
        <w:rPr>
          <w:lang w:val="pt-BR"/>
        </w:rPr>
        <w:t>iversidade</w:t>
      </w:r>
      <w:r>
        <w:rPr>
          <w:lang w:val="pt-BR"/>
        </w:rPr>
        <w:t>)</w:t>
      </w:r>
      <w:r w:rsidR="00A91428">
        <w:rPr>
          <w:lang w:val="pt-BR"/>
        </w:rPr>
        <w:t xml:space="preserve">, </w:t>
      </w:r>
      <w:proofErr w:type="spellStart"/>
      <w:r w:rsidR="00A91428">
        <w:rPr>
          <w:lang w:val="pt-BR"/>
        </w:rPr>
        <w:t>Komboteca</w:t>
      </w:r>
      <w:proofErr w:type="spellEnd"/>
      <w:r w:rsidR="00A91428">
        <w:rPr>
          <w:lang w:val="pt-BR"/>
        </w:rPr>
        <w:t xml:space="preserve"> de Itinerância Poética, </w:t>
      </w:r>
      <w:proofErr w:type="spellStart"/>
      <w:r w:rsidR="00A91428">
        <w:rPr>
          <w:lang w:val="pt-BR"/>
        </w:rPr>
        <w:t>Perfomance</w:t>
      </w:r>
      <w:proofErr w:type="spellEnd"/>
      <w:r w:rsidR="00A91428">
        <w:rPr>
          <w:lang w:val="pt-BR"/>
        </w:rPr>
        <w:t xml:space="preserve"> </w:t>
      </w:r>
      <w:proofErr w:type="spellStart"/>
      <w:r w:rsidR="00A91428">
        <w:rPr>
          <w:lang w:val="pt-BR"/>
        </w:rPr>
        <w:t>Critica_s</w:t>
      </w:r>
      <w:proofErr w:type="spellEnd"/>
      <w:r w:rsidR="00A91428">
        <w:rPr>
          <w:lang w:val="pt-BR"/>
        </w:rPr>
        <w:t xml:space="preserve"> com Tatiana Cotrim e Tatiana Brandão, Jam improvisação</w:t>
      </w:r>
      <w:r>
        <w:rPr>
          <w:lang w:val="pt-BR"/>
        </w:rPr>
        <w:t>,</w:t>
      </w:r>
      <w:r w:rsidR="00A91428">
        <w:rPr>
          <w:lang w:val="pt-BR"/>
        </w:rPr>
        <w:t xml:space="preserve"> m</w:t>
      </w:r>
      <w:r w:rsidR="00D93AF1">
        <w:rPr>
          <w:lang w:val="pt-BR"/>
        </w:rPr>
        <w:t>ú</w:t>
      </w:r>
      <w:r w:rsidR="00A91428">
        <w:rPr>
          <w:lang w:val="pt-BR"/>
        </w:rPr>
        <w:t xml:space="preserve">sicas de improvisação com usuários do serviço, Oficina de confecção de mandalas ( Caps ad Armênia), Bailinho Brincadeira com Dj Evelyn Cristina e </w:t>
      </w:r>
      <w:proofErr w:type="spellStart"/>
      <w:r w:rsidR="00A91428">
        <w:rPr>
          <w:lang w:val="pt-BR"/>
        </w:rPr>
        <w:t>Qumbot</w:t>
      </w:r>
      <w:proofErr w:type="spellEnd"/>
      <w:r w:rsidR="00A91428">
        <w:rPr>
          <w:lang w:val="pt-BR"/>
        </w:rPr>
        <w:t xml:space="preserve"> Dance, Espetáculo LIBERTAT, Oficina jogos de Gênero e Sexualidade (</w:t>
      </w:r>
      <w:proofErr w:type="spellStart"/>
      <w:r w:rsidR="00A91428">
        <w:rPr>
          <w:lang w:val="pt-BR"/>
        </w:rPr>
        <w:t>CnRua</w:t>
      </w:r>
      <w:proofErr w:type="spellEnd"/>
      <w:r w:rsidR="00A91428">
        <w:rPr>
          <w:lang w:val="pt-BR"/>
        </w:rPr>
        <w:t xml:space="preserve"> Santa Cecilia), espetáculo cênico Trevas ao meio dia</w:t>
      </w:r>
      <w:r w:rsidR="00D93AF1">
        <w:rPr>
          <w:lang w:val="pt-BR"/>
        </w:rPr>
        <w:t xml:space="preserve"> [</w:t>
      </w:r>
      <w:r w:rsidR="00A91428">
        <w:rPr>
          <w:lang w:val="pt-BR"/>
        </w:rPr>
        <w:t xml:space="preserve">3 poemas de Augusto dos Anjos com </w:t>
      </w:r>
      <w:proofErr w:type="spellStart"/>
      <w:r w:rsidR="00684ED0">
        <w:rPr>
          <w:lang w:val="pt-BR"/>
        </w:rPr>
        <w:t>J</w:t>
      </w:r>
      <w:r w:rsidR="00A91428">
        <w:rPr>
          <w:lang w:val="pt-BR"/>
        </w:rPr>
        <w:t>ohana</w:t>
      </w:r>
      <w:proofErr w:type="spellEnd"/>
      <w:r w:rsidR="008F1B97">
        <w:rPr>
          <w:lang w:val="pt-BR"/>
        </w:rPr>
        <w:t xml:space="preserve"> Albuquerque ( atuação) e Pedro </w:t>
      </w:r>
      <w:proofErr w:type="spellStart"/>
      <w:r w:rsidR="00684ED0">
        <w:rPr>
          <w:lang w:val="pt-BR"/>
        </w:rPr>
        <w:t>B</w:t>
      </w:r>
      <w:r w:rsidR="008F1B97">
        <w:rPr>
          <w:lang w:val="pt-BR"/>
        </w:rPr>
        <w:t>irembaum</w:t>
      </w:r>
      <w:proofErr w:type="spellEnd"/>
      <w:r w:rsidR="008F1B97">
        <w:rPr>
          <w:lang w:val="pt-BR"/>
        </w:rPr>
        <w:t xml:space="preserve"> ( piano)</w:t>
      </w:r>
      <w:r w:rsidR="00D93AF1">
        <w:rPr>
          <w:lang w:val="pt-BR"/>
        </w:rPr>
        <w:t>]</w:t>
      </w:r>
      <w:r w:rsidR="008F1B97">
        <w:rPr>
          <w:lang w:val="pt-BR"/>
        </w:rPr>
        <w:t>, e encerramento por Samba do Bule.</w:t>
      </w:r>
      <w:r w:rsidR="003A4ADB">
        <w:rPr>
          <w:lang w:val="pt-BR"/>
        </w:rPr>
        <w:t xml:space="preserve"> </w:t>
      </w:r>
      <w:r w:rsidR="00602867">
        <w:rPr>
          <w:lang w:val="pt-BR"/>
        </w:rPr>
        <w:t>A</w:t>
      </w:r>
      <w:r w:rsidR="003A4ADB">
        <w:rPr>
          <w:lang w:val="pt-BR"/>
        </w:rPr>
        <w:t>lém de toda esta vasta programação tiveram ainda atividade</w:t>
      </w:r>
      <w:r w:rsidR="00602867">
        <w:rPr>
          <w:lang w:val="pt-BR"/>
        </w:rPr>
        <w:t>s</w:t>
      </w:r>
      <w:r w:rsidR="003A4ADB">
        <w:rPr>
          <w:lang w:val="pt-BR"/>
        </w:rPr>
        <w:t xml:space="preserve"> permanentes que aconteceram ao longo de todo dia, como: </w:t>
      </w:r>
      <w:proofErr w:type="spellStart"/>
      <w:r w:rsidR="003A4ADB">
        <w:rPr>
          <w:lang w:val="pt-BR"/>
        </w:rPr>
        <w:t>Geloteca</w:t>
      </w:r>
      <w:proofErr w:type="spellEnd"/>
      <w:r w:rsidR="003A4ADB">
        <w:rPr>
          <w:lang w:val="pt-BR"/>
        </w:rPr>
        <w:t xml:space="preserve"> ( livros), </w:t>
      </w:r>
      <w:proofErr w:type="spellStart"/>
      <w:r w:rsidR="003A4ADB">
        <w:rPr>
          <w:lang w:val="pt-BR"/>
        </w:rPr>
        <w:t>guarda chuva</w:t>
      </w:r>
      <w:proofErr w:type="spellEnd"/>
      <w:r w:rsidR="003A4ADB">
        <w:rPr>
          <w:lang w:val="pt-BR"/>
        </w:rPr>
        <w:t xml:space="preserve"> da saúde, Projeto vida ( leitura</w:t>
      </w:r>
      <w:r w:rsidR="00602867">
        <w:rPr>
          <w:lang w:val="pt-BR"/>
        </w:rPr>
        <w:t xml:space="preserve"> como</w:t>
      </w:r>
      <w:r w:rsidR="003A4ADB">
        <w:rPr>
          <w:lang w:val="pt-BR"/>
        </w:rPr>
        <w:t xml:space="preserve"> direito e doação de livros), produção de caricaturas por Zito, Feira de exposição e mesa de orientação POT Redenção (programa operação trabalho pela prefeitura de São Paulo), feira de </w:t>
      </w:r>
      <w:r w:rsidR="00684ED0">
        <w:rPr>
          <w:lang w:val="pt-BR"/>
        </w:rPr>
        <w:t>exposição</w:t>
      </w:r>
      <w:r w:rsidR="003A4ADB">
        <w:rPr>
          <w:lang w:val="pt-BR"/>
        </w:rPr>
        <w:t xml:space="preserve"> CONFIART (economia solidaria), barraca de cuidado ( redução de danos), teste rápido para </w:t>
      </w:r>
      <w:proofErr w:type="spellStart"/>
      <w:r w:rsidR="003A4ADB">
        <w:rPr>
          <w:lang w:val="pt-BR"/>
        </w:rPr>
        <w:t>ISTs</w:t>
      </w:r>
      <w:proofErr w:type="spellEnd"/>
      <w:r w:rsidR="003A4ADB">
        <w:rPr>
          <w:lang w:val="pt-BR"/>
        </w:rPr>
        <w:t xml:space="preserve"> ( </w:t>
      </w:r>
      <w:proofErr w:type="spellStart"/>
      <w:r w:rsidR="003A4ADB">
        <w:rPr>
          <w:lang w:val="pt-BR"/>
        </w:rPr>
        <w:t>ConRua</w:t>
      </w:r>
      <w:proofErr w:type="spellEnd"/>
      <w:r w:rsidR="003A4ADB">
        <w:rPr>
          <w:lang w:val="pt-BR"/>
        </w:rPr>
        <w:t xml:space="preserve"> </w:t>
      </w:r>
      <w:proofErr w:type="spellStart"/>
      <w:r w:rsidR="003A4ADB">
        <w:rPr>
          <w:lang w:val="pt-BR"/>
        </w:rPr>
        <w:t>ubs</w:t>
      </w:r>
      <w:proofErr w:type="spellEnd"/>
      <w:r w:rsidR="003A4ADB">
        <w:rPr>
          <w:lang w:val="pt-BR"/>
        </w:rPr>
        <w:t xml:space="preserve"> Bom Retiro) e vacinação, Oficina Simulação de coleta Seletiva e </w:t>
      </w:r>
      <w:proofErr w:type="spellStart"/>
      <w:r w:rsidR="003A4ADB">
        <w:rPr>
          <w:lang w:val="pt-BR"/>
        </w:rPr>
        <w:t>Pré</w:t>
      </w:r>
      <w:proofErr w:type="spellEnd"/>
      <w:r w:rsidR="003A4ADB">
        <w:rPr>
          <w:lang w:val="pt-BR"/>
        </w:rPr>
        <w:t xml:space="preserve"> Inscrição para o programa (programa REVIRAVOLTA), mesa de orientação e cartilha da rede para Imigrantes e Refugiados, e por fim, Colagem de Lambes pelos PAULESTINOS.</w:t>
      </w:r>
      <w:r w:rsidR="00D93AF1">
        <w:rPr>
          <w:lang w:val="pt-BR"/>
        </w:rPr>
        <w:t xml:space="preserve"> P</w:t>
      </w:r>
      <w:r w:rsidR="00602867">
        <w:rPr>
          <w:lang w:val="pt-BR"/>
        </w:rPr>
        <w:t>or fim</w:t>
      </w:r>
      <w:r w:rsidR="00D93AF1">
        <w:rPr>
          <w:lang w:val="pt-BR"/>
        </w:rPr>
        <w:t xml:space="preserve">, inauguramos o REVITINHA, destinado as crianças da ocupação Prates, e o REVITA PET, para </w:t>
      </w:r>
      <w:proofErr w:type="gramStart"/>
      <w:r w:rsidR="00D93AF1">
        <w:rPr>
          <w:lang w:val="pt-BR"/>
        </w:rPr>
        <w:t>o cães</w:t>
      </w:r>
      <w:proofErr w:type="gramEnd"/>
      <w:r w:rsidR="00D93AF1">
        <w:rPr>
          <w:lang w:val="pt-BR"/>
        </w:rPr>
        <w:t xml:space="preserve"> que vivem neste espaço. </w:t>
      </w:r>
    </w:p>
    <w:p w14:paraId="72139A79" w14:textId="77777777" w:rsidR="006B2374" w:rsidRDefault="006B2374" w:rsidP="001E29D5">
      <w:pPr>
        <w:shd w:val="clear" w:color="auto" w:fill="FFFFFF"/>
        <w:spacing w:after="300" w:line="360" w:lineRule="auto"/>
        <w:jc w:val="both"/>
        <w:rPr>
          <w:lang w:val="pt-BR"/>
        </w:rPr>
      </w:pPr>
    </w:p>
    <w:p w14:paraId="011A61F6" w14:textId="38D2CFD5" w:rsidR="006B2374" w:rsidRDefault="006B2374" w:rsidP="001E29D5">
      <w:pPr>
        <w:shd w:val="clear" w:color="auto" w:fill="FFFFFF"/>
        <w:spacing w:after="300" w:line="360" w:lineRule="auto"/>
        <w:jc w:val="both"/>
        <w:rPr>
          <w:lang w:val="pt-BR"/>
        </w:rPr>
      </w:pPr>
    </w:p>
    <w:p w14:paraId="0A7BF5C0" w14:textId="508F7248" w:rsidR="00106281" w:rsidRDefault="00106281" w:rsidP="001E29D5">
      <w:pPr>
        <w:shd w:val="clear" w:color="auto" w:fill="FFFFFF"/>
        <w:spacing w:after="300" w:line="360" w:lineRule="auto"/>
        <w:jc w:val="both"/>
        <w:rPr>
          <w:lang w:val="pt-BR"/>
        </w:rPr>
      </w:pPr>
    </w:p>
    <w:p w14:paraId="2A202274" w14:textId="77777777" w:rsidR="00106281" w:rsidRDefault="00106281" w:rsidP="001E29D5">
      <w:pPr>
        <w:shd w:val="clear" w:color="auto" w:fill="FFFFFF"/>
        <w:spacing w:after="300" w:line="360" w:lineRule="auto"/>
        <w:jc w:val="both"/>
        <w:rPr>
          <w:lang w:val="pt-BR"/>
        </w:rPr>
      </w:pPr>
    </w:p>
    <w:p w14:paraId="1FD4453D" w14:textId="77777777" w:rsidR="00CB427D" w:rsidRDefault="00CB427D" w:rsidP="006A2522">
      <w:pPr>
        <w:shd w:val="clear" w:color="auto" w:fill="FFFFFF"/>
        <w:spacing w:after="300" w:line="360" w:lineRule="auto"/>
        <w:rPr>
          <w:lang w:val="pt-BR"/>
        </w:rPr>
      </w:pPr>
    </w:p>
    <w:p w14:paraId="602F0029" w14:textId="77777777" w:rsidR="00CB427D" w:rsidRDefault="00CB427D" w:rsidP="006A2522">
      <w:pPr>
        <w:shd w:val="clear" w:color="auto" w:fill="FFFFFF"/>
        <w:spacing w:after="300" w:line="360" w:lineRule="auto"/>
        <w:rPr>
          <w:lang w:val="pt-BR"/>
        </w:rPr>
      </w:pPr>
    </w:p>
    <w:p w14:paraId="4A3E974E" w14:textId="06B1992B" w:rsidR="00456EBC" w:rsidRPr="006A2522" w:rsidRDefault="006B2374" w:rsidP="006A2522">
      <w:pPr>
        <w:shd w:val="clear" w:color="auto" w:fill="FFFFFF"/>
        <w:spacing w:after="300" w:line="360" w:lineRule="auto"/>
        <w:rPr>
          <w:lang w:val="pt-BR"/>
        </w:rPr>
      </w:pPr>
      <w:r w:rsidRPr="006A2522">
        <w:rPr>
          <w:lang w:val="pt-BR"/>
        </w:rPr>
        <w:lastRenderedPageBreak/>
        <w:t>Considerações Finais</w:t>
      </w:r>
    </w:p>
    <w:p w14:paraId="0E20E80C" w14:textId="7B17A1C5" w:rsidR="0079148D" w:rsidRDefault="00335751" w:rsidP="001E29D5">
      <w:pPr>
        <w:shd w:val="clear" w:color="auto" w:fill="FFFFFF"/>
        <w:spacing w:after="300" w:line="360" w:lineRule="auto"/>
        <w:jc w:val="both"/>
        <w:rPr>
          <w:lang w:val="pt-BR"/>
        </w:rPr>
      </w:pPr>
      <w:r>
        <w:rPr>
          <w:lang w:val="pt-BR"/>
        </w:rPr>
        <w:tab/>
        <w:t>Se o lugar das práticas psiquiátricas se revestiu sempre de especial importância com o advento da reforma psiquiátrica</w:t>
      </w:r>
      <w:r w:rsidR="002E16E6">
        <w:rPr>
          <w:lang w:val="pt-BR"/>
        </w:rPr>
        <w:t>,</w:t>
      </w:r>
      <w:r>
        <w:rPr>
          <w:lang w:val="pt-BR"/>
        </w:rPr>
        <w:t xml:space="preserve"> esse lugar deixa de ser predominantemente o hospital para torna-se o território de vida do sujeito, um objeto dinâmico, vivo, de inter-rela</w:t>
      </w:r>
      <w:r w:rsidR="00250E31">
        <w:rPr>
          <w:lang w:val="pt-BR"/>
        </w:rPr>
        <w:t>çõe</w:t>
      </w:r>
      <w:r>
        <w:rPr>
          <w:lang w:val="pt-BR"/>
        </w:rPr>
        <w:t>s, como afirma (Lima, E.;</w:t>
      </w:r>
      <w:r w:rsidR="00355871">
        <w:rPr>
          <w:lang w:val="pt-BR"/>
        </w:rPr>
        <w:t xml:space="preserve"> </w:t>
      </w:r>
      <w:proofErr w:type="spellStart"/>
      <w:r>
        <w:rPr>
          <w:lang w:val="pt-BR"/>
        </w:rPr>
        <w:t>Y</w:t>
      </w:r>
      <w:r w:rsidR="00355871">
        <w:rPr>
          <w:lang w:val="pt-BR"/>
        </w:rPr>
        <w:t>a</w:t>
      </w:r>
      <w:r>
        <w:rPr>
          <w:lang w:val="pt-BR"/>
        </w:rPr>
        <w:t>sui</w:t>
      </w:r>
      <w:proofErr w:type="spellEnd"/>
      <w:r>
        <w:rPr>
          <w:lang w:val="pt-BR"/>
        </w:rPr>
        <w:t>,</w:t>
      </w:r>
      <w:r w:rsidR="00355871">
        <w:rPr>
          <w:lang w:val="pt-BR"/>
        </w:rPr>
        <w:t xml:space="preserve"> </w:t>
      </w:r>
      <w:r>
        <w:rPr>
          <w:lang w:val="pt-BR"/>
        </w:rPr>
        <w:t xml:space="preserve">S.;2014). Assim, organizar um serviço substitutivo que opere segundo a lógica do território é olhar e ouvir a vida que pulsa nesse lugar. </w:t>
      </w:r>
    </w:p>
    <w:p w14:paraId="51F9797B" w14:textId="2B05F293" w:rsidR="00335751" w:rsidRDefault="00335751" w:rsidP="001E29D5">
      <w:pPr>
        <w:shd w:val="clear" w:color="auto" w:fill="FFFFFF"/>
        <w:spacing w:after="300" w:line="360" w:lineRule="auto"/>
        <w:jc w:val="both"/>
        <w:rPr>
          <w:lang w:val="pt-BR"/>
        </w:rPr>
      </w:pPr>
      <w:r>
        <w:rPr>
          <w:lang w:val="pt-BR"/>
        </w:rPr>
        <w:tab/>
      </w:r>
      <w:r w:rsidR="002E16E6">
        <w:rPr>
          <w:lang w:val="pt-BR"/>
        </w:rPr>
        <w:t>N</w:t>
      </w:r>
      <w:r>
        <w:rPr>
          <w:lang w:val="pt-BR"/>
        </w:rPr>
        <w:t>a saúde mental, o vocabulário território foi adotado desde o in</w:t>
      </w:r>
      <w:r w:rsidR="001854C4">
        <w:rPr>
          <w:lang w:val="pt-BR"/>
        </w:rPr>
        <w:t>í</w:t>
      </w:r>
      <w:r>
        <w:rPr>
          <w:lang w:val="pt-BR"/>
        </w:rPr>
        <w:t>cio de uma maneira híbrida</w:t>
      </w:r>
      <w:r w:rsidR="005E3677">
        <w:rPr>
          <w:lang w:val="pt-BR"/>
        </w:rPr>
        <w:t xml:space="preserve">, oscilando entre significados ancorados ou não num referencial teórico. Procurou-se nesse trabalho, conceituar não somente o termo território ou territorialidade, como também conceitos sobre geografia, principalmente a geografia crítica, </w:t>
      </w:r>
      <w:r w:rsidR="00250E31">
        <w:rPr>
          <w:lang w:val="pt-BR"/>
        </w:rPr>
        <w:t xml:space="preserve">o lugar, a paisagem, intersetorialidade e cultura, </w:t>
      </w:r>
      <w:r w:rsidR="005E3677">
        <w:rPr>
          <w:lang w:val="pt-BR"/>
        </w:rPr>
        <w:t>levando em consideração sempre as questões sociais.</w:t>
      </w:r>
      <w:r w:rsidR="00230F08">
        <w:rPr>
          <w:lang w:val="pt-BR"/>
        </w:rPr>
        <w:t xml:space="preserve"> Nesta perspectiva a contribuição de Milton Santos foi fundamental: Para </w:t>
      </w:r>
      <w:proofErr w:type="spellStart"/>
      <w:proofErr w:type="gramStart"/>
      <w:r w:rsidR="00230F08">
        <w:rPr>
          <w:lang w:val="pt-BR"/>
        </w:rPr>
        <w:t>ele,“</w:t>
      </w:r>
      <w:proofErr w:type="gramEnd"/>
      <w:r w:rsidR="00230F08">
        <w:rPr>
          <w:lang w:val="pt-BR"/>
        </w:rPr>
        <w:t>o</w:t>
      </w:r>
      <w:proofErr w:type="spellEnd"/>
      <w:r w:rsidR="00230F08">
        <w:rPr>
          <w:lang w:val="pt-BR"/>
        </w:rPr>
        <w:t xml:space="preserve"> território é o chão e mais a população ..., o fato e o sentimento de pertencer àquilo que nos pertence. O território é a base do trabalho, da residência, das trocas materiais e espirituais e da vida, sobre </w:t>
      </w:r>
      <w:r w:rsidR="00C654EB">
        <w:rPr>
          <w:lang w:val="pt-BR"/>
        </w:rPr>
        <w:t>os quais ele influi. Quando se fala em território deve-se, pois, de logo, entender que se está falando em território usado, utilizado por uma dada população</w:t>
      </w:r>
      <w:r w:rsidR="001854C4">
        <w:rPr>
          <w:lang w:val="pt-BR"/>
        </w:rPr>
        <w:t>”</w:t>
      </w:r>
      <w:r w:rsidR="00C654EB">
        <w:rPr>
          <w:lang w:val="pt-BR"/>
        </w:rPr>
        <w:t xml:space="preserve"> (Santos, 2001,</w:t>
      </w:r>
      <w:r w:rsidR="00D365B9">
        <w:rPr>
          <w:lang w:val="pt-BR"/>
        </w:rPr>
        <w:t xml:space="preserve"> </w:t>
      </w:r>
      <w:r w:rsidR="00C654EB">
        <w:rPr>
          <w:lang w:val="pt-BR"/>
        </w:rPr>
        <w:t>p.96).</w:t>
      </w:r>
    </w:p>
    <w:p w14:paraId="7F9E225C" w14:textId="3A9EB684" w:rsidR="001854C4" w:rsidRDefault="00C654EB" w:rsidP="001E29D5">
      <w:pPr>
        <w:shd w:val="clear" w:color="auto" w:fill="FFFFFF"/>
        <w:spacing w:after="300" w:line="360" w:lineRule="auto"/>
        <w:jc w:val="both"/>
        <w:rPr>
          <w:lang w:val="pt-BR"/>
        </w:rPr>
      </w:pPr>
      <w:r>
        <w:rPr>
          <w:lang w:val="pt-BR"/>
        </w:rPr>
        <w:tab/>
        <w:t xml:space="preserve">O festival </w:t>
      </w:r>
      <w:proofErr w:type="spellStart"/>
      <w:r>
        <w:rPr>
          <w:lang w:val="pt-BR"/>
        </w:rPr>
        <w:t>Revita</w:t>
      </w:r>
      <w:proofErr w:type="spellEnd"/>
      <w:r>
        <w:rPr>
          <w:lang w:val="pt-BR"/>
        </w:rPr>
        <w:t xml:space="preserve"> Prates nasceu de uma maneira </w:t>
      </w:r>
      <w:r w:rsidR="00E06532">
        <w:rPr>
          <w:lang w:val="pt-BR"/>
        </w:rPr>
        <w:t xml:space="preserve">“despretensiosa” e </w:t>
      </w:r>
      <w:r>
        <w:rPr>
          <w:lang w:val="pt-BR"/>
        </w:rPr>
        <w:t xml:space="preserve">inspiradora. </w:t>
      </w:r>
      <w:r w:rsidR="00E06532">
        <w:rPr>
          <w:lang w:val="pt-BR"/>
        </w:rPr>
        <w:t xml:space="preserve">Não surgiu de maneira verticalizada, </w:t>
      </w:r>
      <w:r w:rsidR="00D365B9">
        <w:rPr>
          <w:lang w:val="pt-BR"/>
        </w:rPr>
        <w:t>sobre</w:t>
      </w:r>
      <w:r w:rsidR="00E06532">
        <w:rPr>
          <w:lang w:val="pt-BR"/>
        </w:rPr>
        <w:t xml:space="preserve"> determinação da própria O</w:t>
      </w:r>
      <w:r w:rsidR="002E16E6">
        <w:rPr>
          <w:lang w:val="pt-BR"/>
        </w:rPr>
        <w:t>.</w:t>
      </w:r>
      <w:r w:rsidR="00E06532">
        <w:rPr>
          <w:lang w:val="pt-BR"/>
        </w:rPr>
        <w:t>S(organização social), mas sim do próprio colaborador, com o intuito de unir a rede, os usuários, os colaboradores do SUS e a comunidade. D</w:t>
      </w:r>
      <w:r>
        <w:rPr>
          <w:lang w:val="pt-BR"/>
        </w:rPr>
        <w:t>esde seu in</w:t>
      </w:r>
      <w:r w:rsidR="00E06532">
        <w:rPr>
          <w:lang w:val="pt-BR"/>
        </w:rPr>
        <w:t>í</w:t>
      </w:r>
      <w:r>
        <w:rPr>
          <w:lang w:val="pt-BR"/>
        </w:rPr>
        <w:t xml:space="preserve">cio, foi visto o seu caráter </w:t>
      </w:r>
      <w:r w:rsidR="002E16E6">
        <w:rPr>
          <w:lang w:val="pt-BR"/>
        </w:rPr>
        <w:t>i</w:t>
      </w:r>
      <w:r>
        <w:rPr>
          <w:lang w:val="pt-BR"/>
        </w:rPr>
        <w:t>ntersetorial, democrático</w:t>
      </w:r>
      <w:r w:rsidR="001854C4">
        <w:rPr>
          <w:lang w:val="pt-BR"/>
        </w:rPr>
        <w:t>, diverso</w:t>
      </w:r>
      <w:r w:rsidR="00E06532">
        <w:rPr>
          <w:lang w:val="pt-BR"/>
        </w:rPr>
        <w:t xml:space="preserve"> </w:t>
      </w:r>
      <w:r>
        <w:rPr>
          <w:lang w:val="pt-BR"/>
        </w:rPr>
        <w:t xml:space="preserve">e plural. </w:t>
      </w:r>
      <w:r w:rsidR="00E06532">
        <w:rPr>
          <w:lang w:val="pt-BR"/>
        </w:rPr>
        <w:t>Segundo (Lima, E.;</w:t>
      </w:r>
      <w:r w:rsidR="00355871">
        <w:rPr>
          <w:lang w:val="pt-BR"/>
        </w:rPr>
        <w:t xml:space="preserve"> </w:t>
      </w:r>
      <w:proofErr w:type="spellStart"/>
      <w:r w:rsidR="00E06532">
        <w:rPr>
          <w:lang w:val="pt-BR"/>
        </w:rPr>
        <w:t>Yssui</w:t>
      </w:r>
      <w:proofErr w:type="spellEnd"/>
      <w:r w:rsidR="00E06532">
        <w:rPr>
          <w:lang w:val="pt-BR"/>
        </w:rPr>
        <w:t>,</w:t>
      </w:r>
      <w:r w:rsidR="00355871">
        <w:rPr>
          <w:lang w:val="pt-BR"/>
        </w:rPr>
        <w:t xml:space="preserve"> </w:t>
      </w:r>
      <w:r w:rsidR="00E06532">
        <w:rPr>
          <w:lang w:val="pt-BR"/>
        </w:rPr>
        <w:t>S.;2014), organizar um serviço que opere segundo a lógica do território é encontrar e ativar os recursos locais existentes, estabelecendo alianças com grupos e movimentos de arte ou com cooperativas de trabalho, para potencializar as ações de afirmação e de participação social.</w:t>
      </w:r>
      <w:r w:rsidR="001854C4">
        <w:rPr>
          <w:lang w:val="pt-BR"/>
        </w:rPr>
        <w:t xml:space="preserve"> </w:t>
      </w:r>
    </w:p>
    <w:p w14:paraId="5E0D3964" w14:textId="0CAA9020" w:rsidR="009F1AD6" w:rsidRDefault="00E06532" w:rsidP="001E29D5">
      <w:pPr>
        <w:shd w:val="clear" w:color="auto" w:fill="FFFFFF"/>
        <w:spacing w:after="300" w:line="360" w:lineRule="auto"/>
        <w:jc w:val="both"/>
        <w:rPr>
          <w:lang w:val="pt-BR"/>
        </w:rPr>
      </w:pPr>
      <w:r>
        <w:rPr>
          <w:lang w:val="pt-BR"/>
        </w:rPr>
        <w:t xml:space="preserve">E foi assim, que o </w:t>
      </w:r>
      <w:proofErr w:type="spellStart"/>
      <w:r>
        <w:rPr>
          <w:lang w:val="pt-BR"/>
        </w:rPr>
        <w:t>Revita</w:t>
      </w:r>
      <w:proofErr w:type="spellEnd"/>
      <w:r w:rsidR="002E16E6">
        <w:rPr>
          <w:lang w:val="pt-BR"/>
        </w:rPr>
        <w:t xml:space="preserve"> Prates </w:t>
      </w:r>
      <w:r>
        <w:rPr>
          <w:lang w:val="pt-BR"/>
        </w:rPr>
        <w:t>fez. Olhou para o território, para suas potências que ali já existiam, mas também para suas vulnerabilidades.</w:t>
      </w:r>
      <w:r w:rsidR="00AE0F35">
        <w:rPr>
          <w:lang w:val="pt-BR"/>
        </w:rPr>
        <w:t xml:space="preserve"> N</w:t>
      </w:r>
      <w:r w:rsidR="00FA148E">
        <w:rPr>
          <w:lang w:val="pt-BR"/>
        </w:rPr>
        <w:t>ão trata</w:t>
      </w:r>
      <w:r w:rsidR="002E16E6">
        <w:rPr>
          <w:lang w:val="pt-BR"/>
        </w:rPr>
        <w:t>ndo</w:t>
      </w:r>
      <w:r w:rsidR="00FA148E">
        <w:rPr>
          <w:lang w:val="pt-BR"/>
        </w:rPr>
        <w:t>-se somente do festival em si, do dia que é feito este grande evento</w:t>
      </w:r>
      <w:r w:rsidR="002E16E6">
        <w:rPr>
          <w:lang w:val="pt-BR"/>
        </w:rPr>
        <w:t>,</w:t>
      </w:r>
      <w:r w:rsidR="00FA148E">
        <w:rPr>
          <w:lang w:val="pt-BR"/>
        </w:rPr>
        <w:t xml:space="preserve"> o que está por trás, é o fato de podemos consti</w:t>
      </w:r>
      <w:r w:rsidR="001854C4">
        <w:rPr>
          <w:lang w:val="pt-BR"/>
        </w:rPr>
        <w:t>t</w:t>
      </w:r>
      <w:r w:rsidR="00FA148E">
        <w:rPr>
          <w:lang w:val="pt-BR"/>
        </w:rPr>
        <w:t xml:space="preserve">uir rede, de ampliar o escopo da RAPS( rede de atenção psicossocial), </w:t>
      </w:r>
      <w:r w:rsidR="000425CE">
        <w:rPr>
          <w:lang w:val="pt-BR"/>
        </w:rPr>
        <w:t xml:space="preserve">de continuar o desafio da reforma </w:t>
      </w:r>
      <w:r w:rsidR="000425CE">
        <w:rPr>
          <w:lang w:val="pt-BR"/>
        </w:rPr>
        <w:lastRenderedPageBreak/>
        <w:t xml:space="preserve">psiquiátrica, </w:t>
      </w:r>
      <w:r w:rsidR="00FA148E">
        <w:rPr>
          <w:lang w:val="pt-BR"/>
        </w:rPr>
        <w:t xml:space="preserve">de </w:t>
      </w:r>
      <w:r w:rsidR="00FB676F">
        <w:rPr>
          <w:lang w:val="pt-BR"/>
        </w:rPr>
        <w:t>construir</w:t>
      </w:r>
      <w:r w:rsidR="00FA148E">
        <w:rPr>
          <w:lang w:val="pt-BR"/>
        </w:rPr>
        <w:t xml:space="preserve"> </w:t>
      </w:r>
      <w:r w:rsidR="00FB676F">
        <w:rPr>
          <w:lang w:val="pt-BR"/>
        </w:rPr>
        <w:t>diariamente</w:t>
      </w:r>
      <w:r w:rsidR="00FA148E">
        <w:rPr>
          <w:lang w:val="pt-BR"/>
        </w:rPr>
        <w:t xml:space="preserve"> pontes, </w:t>
      </w:r>
      <w:r w:rsidR="00FB676F">
        <w:rPr>
          <w:lang w:val="pt-BR"/>
        </w:rPr>
        <w:t xml:space="preserve">e não muros, </w:t>
      </w:r>
      <w:r w:rsidR="00FA148E">
        <w:rPr>
          <w:lang w:val="pt-BR"/>
        </w:rPr>
        <w:t>onde o usuário possa se sentir cuidado e protegido</w:t>
      </w:r>
      <w:r w:rsidR="002E16E6">
        <w:rPr>
          <w:lang w:val="pt-BR"/>
        </w:rPr>
        <w:t xml:space="preserve">, </w:t>
      </w:r>
      <w:r w:rsidR="00FA148E">
        <w:rPr>
          <w:lang w:val="pt-BR"/>
        </w:rPr>
        <w:t xml:space="preserve">como numa rede do trapezista, salvaguardando seus direitos e </w:t>
      </w:r>
      <w:r w:rsidR="002E16E6">
        <w:rPr>
          <w:lang w:val="pt-BR"/>
        </w:rPr>
        <w:t xml:space="preserve">a </w:t>
      </w:r>
      <w:r w:rsidR="00AE0F35">
        <w:rPr>
          <w:lang w:val="pt-BR"/>
        </w:rPr>
        <w:t>cidadania</w:t>
      </w:r>
      <w:r w:rsidR="001854C4">
        <w:rPr>
          <w:lang w:val="pt-BR"/>
        </w:rPr>
        <w:t>.</w:t>
      </w:r>
      <w:r w:rsidR="001B60E8">
        <w:rPr>
          <w:lang w:val="pt-BR"/>
        </w:rPr>
        <w:t xml:space="preserve"> Somente a saúde não dará jeito, nem a assistência, nem a cultura, nem a educação, mas sim, todas juntas, num diálogo constante</w:t>
      </w:r>
      <w:r w:rsidR="00AE0F35">
        <w:rPr>
          <w:lang w:val="pt-BR"/>
        </w:rPr>
        <w:t>,</w:t>
      </w:r>
      <w:r w:rsidR="001B60E8">
        <w:rPr>
          <w:lang w:val="pt-BR"/>
        </w:rPr>
        <w:t xml:space="preserve"> através de uma pol</w:t>
      </w:r>
      <w:r w:rsidR="00F32EFD">
        <w:rPr>
          <w:lang w:val="pt-BR"/>
        </w:rPr>
        <w:t>í</w:t>
      </w:r>
      <w:r w:rsidR="001B60E8">
        <w:rPr>
          <w:lang w:val="pt-BR"/>
        </w:rPr>
        <w:t>tica pública entre as pastas do governo.</w:t>
      </w:r>
    </w:p>
    <w:p w14:paraId="6C4170E7" w14:textId="3F5E2CB5" w:rsidR="001B60E8" w:rsidRDefault="00AE0F35" w:rsidP="001E29D5">
      <w:pPr>
        <w:shd w:val="clear" w:color="auto" w:fill="FFFFFF"/>
        <w:spacing w:after="300" w:line="360" w:lineRule="auto"/>
        <w:jc w:val="both"/>
        <w:rPr>
          <w:lang w:val="pt-BR"/>
        </w:rPr>
      </w:pPr>
      <w:r>
        <w:rPr>
          <w:lang w:val="pt-BR"/>
        </w:rPr>
        <w:t>U</w:t>
      </w:r>
      <w:r w:rsidR="001B60E8">
        <w:rPr>
          <w:lang w:val="pt-BR"/>
        </w:rPr>
        <w:t xml:space="preserve">ma nova forma de pensar os Caps, </w:t>
      </w:r>
      <w:r w:rsidR="00E779CD">
        <w:rPr>
          <w:lang w:val="pt-BR"/>
        </w:rPr>
        <w:t xml:space="preserve">é o que este trabalho tenta refletir. Àquele, </w:t>
      </w:r>
      <w:r w:rsidR="001B60E8">
        <w:rPr>
          <w:lang w:val="pt-BR"/>
        </w:rPr>
        <w:t>assumindo</w:t>
      </w:r>
      <w:r w:rsidR="00E779CD">
        <w:rPr>
          <w:lang w:val="pt-BR"/>
        </w:rPr>
        <w:t xml:space="preserve"> </w:t>
      </w:r>
      <w:r w:rsidR="001B60E8">
        <w:rPr>
          <w:lang w:val="pt-BR"/>
        </w:rPr>
        <w:t>o protagonismo</w:t>
      </w:r>
      <w:r w:rsidR="001854C4">
        <w:rPr>
          <w:lang w:val="pt-BR"/>
        </w:rPr>
        <w:t xml:space="preserve">, </w:t>
      </w:r>
      <w:r w:rsidR="001B60E8">
        <w:rPr>
          <w:lang w:val="pt-BR"/>
        </w:rPr>
        <w:t xml:space="preserve">provocando a </w:t>
      </w:r>
      <w:r w:rsidR="001854C4">
        <w:rPr>
          <w:lang w:val="pt-BR"/>
        </w:rPr>
        <w:t>C</w:t>
      </w:r>
      <w:r w:rsidR="001B60E8">
        <w:rPr>
          <w:lang w:val="pt-BR"/>
        </w:rPr>
        <w:t>ultura a sair de sua bolha e fazer saúde mental coletiva,</w:t>
      </w:r>
      <w:r w:rsidR="001854C4">
        <w:rPr>
          <w:lang w:val="pt-BR"/>
        </w:rPr>
        <w:t xml:space="preserve"> </w:t>
      </w:r>
      <w:r w:rsidR="001B60E8">
        <w:rPr>
          <w:lang w:val="pt-BR"/>
        </w:rPr>
        <w:t xml:space="preserve">a </w:t>
      </w:r>
      <w:r w:rsidR="001854C4">
        <w:rPr>
          <w:lang w:val="pt-BR"/>
        </w:rPr>
        <w:t>A</w:t>
      </w:r>
      <w:r w:rsidR="001B60E8">
        <w:rPr>
          <w:lang w:val="pt-BR"/>
        </w:rPr>
        <w:t>ssistência a olhar o individuo como um todo,</w:t>
      </w:r>
      <w:r w:rsidR="001854C4">
        <w:rPr>
          <w:lang w:val="pt-BR"/>
        </w:rPr>
        <w:t xml:space="preserve"> a E</w:t>
      </w:r>
      <w:r w:rsidR="001B60E8">
        <w:rPr>
          <w:lang w:val="pt-BR"/>
        </w:rPr>
        <w:t>ducação a fazer</w:t>
      </w:r>
      <w:r w:rsidR="00E779CD">
        <w:rPr>
          <w:lang w:val="pt-BR"/>
        </w:rPr>
        <w:t>em</w:t>
      </w:r>
      <w:r w:rsidR="001B60E8">
        <w:rPr>
          <w:lang w:val="pt-BR"/>
        </w:rPr>
        <w:t xml:space="preserve"> </w:t>
      </w:r>
      <w:r w:rsidR="001854C4">
        <w:rPr>
          <w:lang w:val="pt-BR"/>
        </w:rPr>
        <w:t xml:space="preserve">juntos </w:t>
      </w:r>
      <w:r w:rsidR="001B60E8">
        <w:rPr>
          <w:lang w:val="pt-BR"/>
        </w:rPr>
        <w:t xml:space="preserve">promoção e prevenção à saúde, </w:t>
      </w:r>
      <w:r w:rsidR="001854C4">
        <w:rPr>
          <w:lang w:val="pt-BR"/>
        </w:rPr>
        <w:t xml:space="preserve">e </w:t>
      </w:r>
      <w:r w:rsidR="00EA55F4">
        <w:rPr>
          <w:lang w:val="pt-BR"/>
        </w:rPr>
        <w:t>a</w:t>
      </w:r>
      <w:r w:rsidR="001854C4">
        <w:rPr>
          <w:lang w:val="pt-BR"/>
        </w:rPr>
        <w:t>o Trabalho</w:t>
      </w:r>
      <w:r w:rsidR="00EA55F4">
        <w:rPr>
          <w:lang w:val="pt-BR"/>
        </w:rPr>
        <w:t xml:space="preserve">, </w:t>
      </w:r>
      <w:r w:rsidR="001854C4">
        <w:rPr>
          <w:lang w:val="pt-BR"/>
        </w:rPr>
        <w:t>enxergar as potências daqueles que estão transitoriamente</w:t>
      </w:r>
      <w:r w:rsidR="00EA55F4">
        <w:rPr>
          <w:lang w:val="pt-BR"/>
        </w:rPr>
        <w:t xml:space="preserve">, </w:t>
      </w:r>
      <w:r w:rsidR="001854C4">
        <w:rPr>
          <w:lang w:val="pt-BR"/>
        </w:rPr>
        <w:t>passando por momentos tão delicados</w:t>
      </w:r>
      <w:r w:rsidR="00F32EFD">
        <w:rPr>
          <w:lang w:val="pt-BR"/>
        </w:rPr>
        <w:t xml:space="preserve">. </w:t>
      </w:r>
      <w:r w:rsidR="00E779CD">
        <w:rPr>
          <w:lang w:val="pt-BR"/>
        </w:rPr>
        <w:t>Um Caps articulado com o território, onde os atores sociais das respectivas instituições possam trabalhar juntos, pensando a melhor maneira de cuidar do mesmo sujeito. Assim se deu, quando o Museu da língua Portuguesa escreve</w:t>
      </w:r>
      <w:r w:rsidR="00936F74">
        <w:rPr>
          <w:lang w:val="pt-BR"/>
        </w:rPr>
        <w:t>u</w:t>
      </w:r>
      <w:r w:rsidR="00E779CD">
        <w:rPr>
          <w:lang w:val="pt-BR"/>
        </w:rPr>
        <w:t xml:space="preserve"> um projeto de elaboração de escrita</w:t>
      </w:r>
      <w:r w:rsidR="009B55A1">
        <w:rPr>
          <w:lang w:val="pt-BR"/>
        </w:rPr>
        <w:t xml:space="preserve"> de cartas</w:t>
      </w:r>
      <w:r w:rsidR="00E779CD">
        <w:rPr>
          <w:lang w:val="pt-BR"/>
        </w:rPr>
        <w:t xml:space="preserve">, denominado </w:t>
      </w:r>
      <w:proofErr w:type="spellStart"/>
      <w:r w:rsidR="00E779CD">
        <w:rPr>
          <w:lang w:val="pt-BR"/>
        </w:rPr>
        <w:t>DePara</w:t>
      </w:r>
      <w:proofErr w:type="spellEnd"/>
      <w:r w:rsidR="00E779CD">
        <w:rPr>
          <w:lang w:val="pt-BR"/>
        </w:rPr>
        <w:t>, especialmente para este Caps e a comunidade. A Pinacoteca que realizou oficina de Xilogravuras para os usuários, vindo ao nosso espaço</w:t>
      </w:r>
      <w:r w:rsidR="00355871">
        <w:rPr>
          <w:lang w:val="pt-BR"/>
        </w:rPr>
        <w:t xml:space="preserve">, e do lançamento </w:t>
      </w:r>
      <w:r w:rsidR="009B55A1">
        <w:rPr>
          <w:lang w:val="pt-BR"/>
        </w:rPr>
        <w:t xml:space="preserve">que ocorrerá este ano, </w:t>
      </w:r>
      <w:r w:rsidR="00355871">
        <w:rPr>
          <w:lang w:val="pt-BR"/>
        </w:rPr>
        <w:t xml:space="preserve">do livro do usuário </w:t>
      </w:r>
      <w:r w:rsidR="009B55A1">
        <w:rPr>
          <w:lang w:val="pt-BR"/>
        </w:rPr>
        <w:t>J.S, na Pina Contemporânea.</w:t>
      </w:r>
      <w:r w:rsidR="00E779CD">
        <w:rPr>
          <w:lang w:val="pt-BR"/>
        </w:rPr>
        <w:t xml:space="preserve"> O Museu de arte Sacra que confeccionou, a Cartografia Afetiva</w:t>
      </w:r>
      <w:r w:rsidR="00936F74">
        <w:rPr>
          <w:lang w:val="pt-BR"/>
        </w:rPr>
        <w:t>, no território.</w:t>
      </w:r>
      <w:r w:rsidR="003C3F63">
        <w:rPr>
          <w:lang w:val="pt-BR"/>
        </w:rPr>
        <w:t xml:space="preserve"> </w:t>
      </w:r>
    </w:p>
    <w:p w14:paraId="7DBEED69" w14:textId="65481DF5" w:rsidR="003C3F63" w:rsidRDefault="004D44A9" w:rsidP="003C3F63">
      <w:pPr>
        <w:shd w:val="clear" w:color="auto" w:fill="FFFFFF"/>
        <w:spacing w:after="300" w:line="360" w:lineRule="auto"/>
        <w:jc w:val="both"/>
        <w:rPr>
          <w:lang w:val="pt-BR"/>
        </w:rPr>
      </w:pPr>
      <w:r>
        <w:rPr>
          <w:lang w:val="pt-BR"/>
        </w:rPr>
        <w:t>Continuaremos</w:t>
      </w:r>
      <w:r w:rsidR="003C3F63">
        <w:rPr>
          <w:lang w:val="pt-BR"/>
        </w:rPr>
        <w:t xml:space="preserve"> </w:t>
      </w:r>
      <w:r>
        <w:rPr>
          <w:lang w:val="pt-BR"/>
        </w:rPr>
        <w:t xml:space="preserve">realizando </w:t>
      </w:r>
      <w:r w:rsidR="003C3F63">
        <w:rPr>
          <w:lang w:val="pt-BR"/>
        </w:rPr>
        <w:t>novas edições deste festival, destinado majoritariamente à população em situação de rua, e levando esta</w:t>
      </w:r>
      <w:r w:rsidR="00393A70">
        <w:rPr>
          <w:lang w:val="pt-BR"/>
        </w:rPr>
        <w:t>s</w:t>
      </w:r>
      <w:r w:rsidR="003C3F63">
        <w:rPr>
          <w:lang w:val="pt-BR"/>
        </w:rPr>
        <w:t xml:space="preserve"> iniciativa</w:t>
      </w:r>
      <w:r w:rsidR="00393A70">
        <w:rPr>
          <w:lang w:val="pt-BR"/>
        </w:rPr>
        <w:t>s</w:t>
      </w:r>
      <w:r w:rsidR="003C3F63">
        <w:rPr>
          <w:lang w:val="pt-BR"/>
        </w:rPr>
        <w:t xml:space="preserve"> para os órgãos responsáveis</w:t>
      </w:r>
      <w:r>
        <w:rPr>
          <w:lang w:val="pt-BR"/>
        </w:rPr>
        <w:t>,</w:t>
      </w:r>
      <w:r w:rsidR="00922A9D">
        <w:rPr>
          <w:lang w:val="pt-BR"/>
        </w:rPr>
        <w:t xml:space="preserve"> e</w:t>
      </w:r>
      <w:r>
        <w:rPr>
          <w:lang w:val="pt-BR"/>
        </w:rPr>
        <w:t xml:space="preserve"> para os quatro cantos deste est</w:t>
      </w:r>
      <w:r w:rsidR="00922A9D">
        <w:rPr>
          <w:lang w:val="pt-BR"/>
        </w:rPr>
        <w:t>a</w:t>
      </w:r>
      <w:r>
        <w:rPr>
          <w:lang w:val="pt-BR"/>
        </w:rPr>
        <w:t>do e do Brasil.</w:t>
      </w:r>
      <w:r w:rsidR="004073FB">
        <w:rPr>
          <w:lang w:val="pt-BR"/>
        </w:rPr>
        <w:t xml:space="preserve"> O Festival </w:t>
      </w:r>
      <w:proofErr w:type="spellStart"/>
      <w:r w:rsidR="004073FB">
        <w:rPr>
          <w:lang w:val="pt-BR"/>
        </w:rPr>
        <w:t>Revita</w:t>
      </w:r>
      <w:proofErr w:type="spellEnd"/>
      <w:r w:rsidR="004073FB">
        <w:rPr>
          <w:lang w:val="pt-BR"/>
        </w:rPr>
        <w:t xml:space="preserve"> Prates foi inovador, servindo de inspiração para o recente </w:t>
      </w:r>
      <w:r w:rsidR="00393A70">
        <w:rPr>
          <w:lang w:val="pt-BR"/>
        </w:rPr>
        <w:t>F</w:t>
      </w:r>
      <w:r w:rsidR="004073FB">
        <w:rPr>
          <w:lang w:val="pt-BR"/>
        </w:rPr>
        <w:t>estival pop rua organizado pelo Museu da L</w:t>
      </w:r>
      <w:r w:rsidR="00393A70">
        <w:rPr>
          <w:lang w:val="pt-BR"/>
        </w:rPr>
        <w:t>í</w:t>
      </w:r>
      <w:r w:rsidR="004073FB">
        <w:rPr>
          <w:lang w:val="pt-BR"/>
        </w:rPr>
        <w:t>ngua Portuguesa, e por ver experiências como estas pelo mundo</w:t>
      </w:r>
      <w:r w:rsidR="001070E7">
        <w:rPr>
          <w:lang w:val="pt-BR"/>
        </w:rPr>
        <w:t>,</w:t>
      </w:r>
      <w:r w:rsidR="004073FB">
        <w:rPr>
          <w:lang w:val="pt-BR"/>
        </w:rPr>
        <w:t xml:space="preserve"> como o festival C</w:t>
      </w:r>
      <w:r w:rsidR="00111AF4">
        <w:rPr>
          <w:lang w:val="pt-BR"/>
        </w:rPr>
        <w:t>’</w:t>
      </w:r>
      <w:r w:rsidR="002C515B">
        <w:rPr>
          <w:lang w:val="pt-BR"/>
        </w:rPr>
        <w:t>EST</w:t>
      </w:r>
      <w:r w:rsidR="004073FB">
        <w:rPr>
          <w:lang w:val="pt-BR"/>
        </w:rPr>
        <w:t xml:space="preserve"> P</w:t>
      </w:r>
      <w:r w:rsidR="002C515B">
        <w:rPr>
          <w:lang w:val="pt-BR"/>
        </w:rPr>
        <w:t>AS</w:t>
      </w:r>
      <w:r w:rsidR="004073FB">
        <w:rPr>
          <w:lang w:val="pt-BR"/>
        </w:rPr>
        <w:t xml:space="preserve"> D</w:t>
      </w:r>
      <w:r w:rsidR="002C515B">
        <w:rPr>
          <w:lang w:val="pt-BR"/>
        </w:rPr>
        <w:t>U</w:t>
      </w:r>
      <w:r w:rsidR="004073FB">
        <w:rPr>
          <w:lang w:val="pt-BR"/>
        </w:rPr>
        <w:t xml:space="preserve"> L</w:t>
      </w:r>
      <w:r w:rsidR="002C515B">
        <w:rPr>
          <w:lang w:val="pt-BR"/>
        </w:rPr>
        <w:t>UXE</w:t>
      </w:r>
      <w:r w:rsidR="004073FB">
        <w:rPr>
          <w:lang w:val="pt-BR"/>
        </w:rPr>
        <w:t>, de Avignon, na França.</w:t>
      </w:r>
    </w:p>
    <w:p w14:paraId="21C0F672" w14:textId="11053669" w:rsidR="004739C7" w:rsidRDefault="004073FB" w:rsidP="005C785B">
      <w:pPr>
        <w:shd w:val="clear" w:color="auto" w:fill="FFFFFF"/>
        <w:spacing w:after="300" w:line="360" w:lineRule="auto"/>
        <w:jc w:val="both"/>
        <w:rPr>
          <w:lang w:val="pt-BR"/>
        </w:rPr>
      </w:pPr>
      <w:r>
        <w:rPr>
          <w:lang w:val="pt-BR"/>
        </w:rPr>
        <w:t>Os autores</w:t>
      </w:r>
      <w:r w:rsidR="004739C7">
        <w:rPr>
          <w:lang w:val="pt-BR"/>
        </w:rPr>
        <w:t xml:space="preserve"> </w:t>
      </w:r>
      <w:r w:rsidR="00393A70">
        <w:rPr>
          <w:lang w:val="pt-BR"/>
        </w:rPr>
        <w:t xml:space="preserve">até aqui, </w:t>
      </w:r>
      <w:r>
        <w:rPr>
          <w:lang w:val="pt-BR"/>
        </w:rPr>
        <w:t xml:space="preserve">ajudaram-nos a considerar </w:t>
      </w:r>
      <w:proofErr w:type="gramStart"/>
      <w:r>
        <w:rPr>
          <w:lang w:val="pt-BR"/>
        </w:rPr>
        <w:t>todos estas variáveis possíveis</w:t>
      </w:r>
      <w:proofErr w:type="gramEnd"/>
      <w:r>
        <w:rPr>
          <w:lang w:val="pt-BR"/>
        </w:rPr>
        <w:t xml:space="preserve">, uma rede de serviços, um encontro entre usuários e um serviço, e a mapear as forças que o atravessam. A partir desse mapa, é possível inventar espaços de subjetivação nos quais o cuidado se daria em uma produção de atos regidos pela alegria e pela beleza, como diz Espinoza, promovendo bons encontros, fortalecendo o </w:t>
      </w:r>
      <w:proofErr w:type="spellStart"/>
      <w:r>
        <w:rPr>
          <w:lang w:val="pt-BR"/>
        </w:rPr>
        <w:t>conatus</w:t>
      </w:r>
      <w:proofErr w:type="spellEnd"/>
      <w:r>
        <w:rPr>
          <w:lang w:val="pt-BR"/>
        </w:rPr>
        <w:t xml:space="preserve"> e potencializando a vida.</w:t>
      </w:r>
    </w:p>
    <w:p w14:paraId="42218DC5" w14:textId="1D11A553" w:rsidR="00393A70" w:rsidRDefault="00393A70" w:rsidP="006A2522">
      <w:pPr>
        <w:rPr>
          <w:lang w:val="pt-BR"/>
        </w:rPr>
      </w:pPr>
    </w:p>
    <w:p w14:paraId="49001886" w14:textId="77777777" w:rsidR="00845916" w:rsidRDefault="00845916" w:rsidP="006A2522">
      <w:pPr>
        <w:rPr>
          <w:lang w:val="pt-BR"/>
        </w:rPr>
      </w:pPr>
    </w:p>
    <w:p w14:paraId="4B2EBA75" w14:textId="1C74A66E" w:rsidR="00971295" w:rsidRDefault="00971295" w:rsidP="006A2522">
      <w:pPr>
        <w:rPr>
          <w:lang w:val="pt-BR"/>
        </w:rPr>
      </w:pPr>
      <w:r>
        <w:rPr>
          <w:lang w:val="pt-BR"/>
        </w:rPr>
        <w:lastRenderedPageBreak/>
        <w:t>Referencial Bibliogr</w:t>
      </w:r>
      <w:r w:rsidR="00574E27">
        <w:rPr>
          <w:lang w:val="pt-BR"/>
        </w:rPr>
        <w:t>á</w:t>
      </w:r>
      <w:r>
        <w:rPr>
          <w:lang w:val="pt-BR"/>
        </w:rPr>
        <w:t>fic</w:t>
      </w:r>
      <w:r w:rsidR="00574E27">
        <w:rPr>
          <w:lang w:val="pt-BR"/>
        </w:rPr>
        <w:t>o</w:t>
      </w:r>
    </w:p>
    <w:p w14:paraId="2A41E5FA" w14:textId="77777777" w:rsidR="00393A70" w:rsidRDefault="00393A70" w:rsidP="00971295">
      <w:pPr>
        <w:rPr>
          <w:lang w:val="pt-BR"/>
        </w:rPr>
      </w:pPr>
    </w:p>
    <w:p w14:paraId="5E4580DF" w14:textId="4E4C1AB7" w:rsidR="00007925" w:rsidRDefault="00007925" w:rsidP="00007925">
      <w:pPr>
        <w:jc w:val="both"/>
        <w:rPr>
          <w:lang w:val="pt-BR"/>
        </w:rPr>
      </w:pPr>
      <w:r>
        <w:rPr>
          <w:lang w:val="pt-BR"/>
        </w:rPr>
        <w:t>A</w:t>
      </w:r>
      <w:r w:rsidR="002C6927">
        <w:rPr>
          <w:lang w:val="pt-BR"/>
        </w:rPr>
        <w:t>LBUQUERQUE</w:t>
      </w:r>
      <w:r>
        <w:rPr>
          <w:lang w:val="pt-BR"/>
        </w:rPr>
        <w:t>, R; B</w:t>
      </w:r>
      <w:r w:rsidR="002C6927">
        <w:rPr>
          <w:lang w:val="pt-BR"/>
        </w:rPr>
        <w:t>AIRON</w:t>
      </w:r>
      <w:r>
        <w:rPr>
          <w:lang w:val="pt-BR"/>
        </w:rPr>
        <w:t xml:space="preserve">, </w:t>
      </w:r>
      <w:proofErr w:type="gramStart"/>
      <w:r>
        <w:rPr>
          <w:lang w:val="pt-BR"/>
        </w:rPr>
        <w:t>S;A</w:t>
      </w:r>
      <w:r w:rsidR="002C6927">
        <w:rPr>
          <w:lang w:val="pt-BR"/>
        </w:rPr>
        <w:t>LEXINO</w:t>
      </w:r>
      <w:proofErr w:type="gramEnd"/>
      <w:r>
        <w:rPr>
          <w:lang w:val="pt-BR"/>
        </w:rPr>
        <w:t>, R</w:t>
      </w:r>
      <w:r w:rsidR="002C6927">
        <w:rPr>
          <w:lang w:val="pt-BR"/>
        </w:rPr>
        <w:t>.</w:t>
      </w:r>
      <w:r>
        <w:rPr>
          <w:lang w:val="pt-BR"/>
        </w:rPr>
        <w:t xml:space="preserve"> </w:t>
      </w:r>
      <w:proofErr w:type="spellStart"/>
      <w:r>
        <w:rPr>
          <w:lang w:val="pt-BR"/>
        </w:rPr>
        <w:t>Diversitas-EpistemeVol</w:t>
      </w:r>
      <w:proofErr w:type="spellEnd"/>
      <w:r>
        <w:rPr>
          <w:lang w:val="pt-BR"/>
        </w:rPr>
        <w:t xml:space="preserve"> 1. Coleção Diversidade. Núcleo </w:t>
      </w:r>
      <w:proofErr w:type="spellStart"/>
      <w:r>
        <w:rPr>
          <w:lang w:val="pt-BR"/>
        </w:rPr>
        <w:t>Diversitas</w:t>
      </w:r>
      <w:proofErr w:type="spellEnd"/>
      <w:r>
        <w:rPr>
          <w:lang w:val="pt-BR"/>
        </w:rPr>
        <w:t xml:space="preserve">. PPGHDL-FFLCH/USP, São Paulo, </w:t>
      </w:r>
      <w:proofErr w:type="spellStart"/>
      <w:r>
        <w:rPr>
          <w:lang w:val="pt-BR"/>
        </w:rPr>
        <w:t>Alexa</w:t>
      </w:r>
      <w:proofErr w:type="spellEnd"/>
      <w:r>
        <w:rPr>
          <w:lang w:val="pt-BR"/>
        </w:rPr>
        <w:t xml:space="preserve"> Cultural: </w:t>
      </w:r>
      <w:proofErr w:type="spellStart"/>
      <w:r>
        <w:rPr>
          <w:lang w:val="pt-BR"/>
        </w:rPr>
        <w:t>Manaus:EDUA</w:t>
      </w:r>
      <w:proofErr w:type="spellEnd"/>
      <w:r>
        <w:rPr>
          <w:lang w:val="pt-BR"/>
        </w:rPr>
        <w:t>, 2021.</w:t>
      </w:r>
    </w:p>
    <w:p w14:paraId="6E85DD30" w14:textId="208376AC" w:rsidR="008401EC" w:rsidRDefault="008401EC" w:rsidP="00007925">
      <w:pPr>
        <w:jc w:val="both"/>
        <w:rPr>
          <w:lang w:val="pt-BR"/>
        </w:rPr>
      </w:pPr>
    </w:p>
    <w:p w14:paraId="6E6C5E40" w14:textId="357BF182" w:rsidR="008401EC" w:rsidRDefault="008401EC" w:rsidP="00007925">
      <w:pPr>
        <w:jc w:val="both"/>
        <w:rPr>
          <w:lang w:val="pt-BR"/>
        </w:rPr>
      </w:pPr>
      <w:r>
        <w:rPr>
          <w:lang w:val="pt-BR"/>
        </w:rPr>
        <w:t>B</w:t>
      </w:r>
      <w:r w:rsidR="002C6927">
        <w:rPr>
          <w:lang w:val="pt-BR"/>
        </w:rPr>
        <w:t>ARBIERI</w:t>
      </w:r>
      <w:r>
        <w:rPr>
          <w:lang w:val="pt-BR"/>
        </w:rPr>
        <w:t>, S. Territórios da Invenção: Ateliê em movimento. 1ª edição. São Paulo, Jujuba, 2021.</w:t>
      </w:r>
    </w:p>
    <w:p w14:paraId="312222F5" w14:textId="77777777" w:rsidR="00007925" w:rsidRDefault="00007925" w:rsidP="00F23DAB">
      <w:pPr>
        <w:rPr>
          <w:lang w:val="pt-BR"/>
        </w:rPr>
      </w:pPr>
    </w:p>
    <w:p w14:paraId="7AAF2155" w14:textId="16FDAC54" w:rsidR="007B563D" w:rsidRDefault="007B563D" w:rsidP="00F23DAB">
      <w:pPr>
        <w:rPr>
          <w:lang w:val="pt-BR"/>
        </w:rPr>
      </w:pPr>
      <w:r>
        <w:rPr>
          <w:lang w:val="pt-BR"/>
        </w:rPr>
        <w:t>BRASIL,</w:t>
      </w:r>
      <w:r w:rsidR="00007925">
        <w:rPr>
          <w:lang w:val="pt-BR"/>
        </w:rPr>
        <w:t xml:space="preserve"> </w:t>
      </w:r>
      <w:r>
        <w:rPr>
          <w:lang w:val="pt-BR"/>
        </w:rPr>
        <w:t>F.P.D. Cidade, redes, e pol</w:t>
      </w:r>
      <w:r w:rsidR="00845916">
        <w:rPr>
          <w:lang w:val="pt-BR"/>
        </w:rPr>
        <w:t>í</w:t>
      </w:r>
      <w:r>
        <w:rPr>
          <w:lang w:val="pt-BR"/>
        </w:rPr>
        <w:t>ticas sociais.</w:t>
      </w:r>
      <w:r w:rsidR="002C6927">
        <w:rPr>
          <w:lang w:val="pt-BR"/>
        </w:rPr>
        <w:t xml:space="preserve"> 1ª edição.2010.</w:t>
      </w:r>
    </w:p>
    <w:p w14:paraId="0160CC2A" w14:textId="79851EA0" w:rsidR="00007925" w:rsidRDefault="00007925" w:rsidP="00F23DAB">
      <w:pPr>
        <w:rPr>
          <w:lang w:val="pt-BR"/>
        </w:rPr>
      </w:pPr>
    </w:p>
    <w:p w14:paraId="2F9CA04B" w14:textId="15584DE5" w:rsidR="008401EC" w:rsidRPr="008401EC" w:rsidRDefault="008401EC" w:rsidP="00007925">
      <w:pPr>
        <w:jc w:val="both"/>
        <w:rPr>
          <w:lang w:val="pt-BR"/>
        </w:rPr>
      </w:pPr>
      <w:proofErr w:type="gramStart"/>
      <w:r w:rsidRPr="008401EC">
        <w:rPr>
          <w:lang w:val="pt-BR"/>
        </w:rPr>
        <w:t>BERDOULAY,V</w:t>
      </w:r>
      <w:proofErr w:type="gramEnd"/>
      <w:r w:rsidRPr="008401EC">
        <w:rPr>
          <w:lang w:val="pt-BR"/>
        </w:rPr>
        <w:t>.ENTRIKIN,J.N Lugar</w:t>
      </w:r>
      <w:r>
        <w:rPr>
          <w:lang w:val="pt-BR"/>
        </w:rPr>
        <w:t xml:space="preserve"> e sujeito: perspectivas teóricas. </w:t>
      </w:r>
      <w:proofErr w:type="spellStart"/>
      <w:r>
        <w:rPr>
          <w:lang w:val="pt-BR"/>
        </w:rPr>
        <w:t>In:MARANDOLA</w:t>
      </w:r>
      <w:proofErr w:type="spellEnd"/>
      <w:r>
        <w:rPr>
          <w:lang w:val="pt-BR"/>
        </w:rPr>
        <w:t xml:space="preserve"> </w:t>
      </w:r>
      <w:proofErr w:type="gramStart"/>
      <w:r>
        <w:rPr>
          <w:lang w:val="pt-BR"/>
        </w:rPr>
        <w:t>JUNIOR,E.</w:t>
      </w:r>
      <w:proofErr w:type="gramEnd"/>
      <w:r>
        <w:rPr>
          <w:lang w:val="pt-BR"/>
        </w:rPr>
        <w:t>;HOLZER,W.;OLIVEIRA,L. de (</w:t>
      </w:r>
      <w:proofErr w:type="spellStart"/>
      <w:r>
        <w:rPr>
          <w:lang w:val="pt-BR"/>
        </w:rPr>
        <w:t>org</w:t>
      </w:r>
      <w:proofErr w:type="spellEnd"/>
      <w:r>
        <w:rPr>
          <w:lang w:val="pt-BR"/>
        </w:rPr>
        <w:t>). Qual o espaço do lugar? São Paulo: Perspectiva, 2012. P.93-118.</w:t>
      </w:r>
    </w:p>
    <w:p w14:paraId="6AE991F0" w14:textId="77777777" w:rsidR="008401EC" w:rsidRPr="008401EC" w:rsidRDefault="008401EC" w:rsidP="00007925">
      <w:pPr>
        <w:jc w:val="both"/>
        <w:rPr>
          <w:lang w:val="pt-BR"/>
        </w:rPr>
      </w:pPr>
    </w:p>
    <w:p w14:paraId="796737F7" w14:textId="713F974F" w:rsidR="00D07FA6" w:rsidRDefault="00D07FA6" w:rsidP="00007925">
      <w:pPr>
        <w:jc w:val="both"/>
        <w:rPr>
          <w:lang w:val="pt-BR"/>
        </w:rPr>
      </w:pPr>
      <w:r>
        <w:rPr>
          <w:lang w:val="pt-BR"/>
        </w:rPr>
        <w:t>CLAVAL,</w:t>
      </w:r>
      <w:r w:rsidR="00CC58A9">
        <w:rPr>
          <w:lang w:val="pt-BR"/>
        </w:rPr>
        <w:t xml:space="preserve"> </w:t>
      </w:r>
      <w:r>
        <w:rPr>
          <w:lang w:val="pt-BR"/>
        </w:rPr>
        <w:t xml:space="preserve">P. A geografia cultural. </w:t>
      </w:r>
      <w:proofErr w:type="spellStart"/>
      <w:r>
        <w:rPr>
          <w:lang w:val="pt-BR"/>
        </w:rPr>
        <w:t>Traduçāo</w:t>
      </w:r>
      <w:proofErr w:type="spellEnd"/>
      <w:r>
        <w:rPr>
          <w:lang w:val="pt-BR"/>
        </w:rPr>
        <w:t xml:space="preserve"> de Luiz </w:t>
      </w:r>
      <w:proofErr w:type="spellStart"/>
      <w:r>
        <w:rPr>
          <w:lang w:val="pt-BR"/>
        </w:rPr>
        <w:t>Fugazzola</w:t>
      </w:r>
      <w:proofErr w:type="spellEnd"/>
      <w:r>
        <w:rPr>
          <w:lang w:val="pt-BR"/>
        </w:rPr>
        <w:t xml:space="preserve"> Pimenta e Margareth de Castro </w:t>
      </w:r>
      <w:proofErr w:type="spellStart"/>
      <w:r>
        <w:rPr>
          <w:lang w:val="pt-BR"/>
        </w:rPr>
        <w:t>Afeche</w:t>
      </w:r>
      <w:proofErr w:type="spellEnd"/>
      <w:r>
        <w:rPr>
          <w:lang w:val="pt-BR"/>
        </w:rPr>
        <w:t xml:space="preserve"> Pimenta. 4 </w:t>
      </w:r>
      <w:proofErr w:type="spellStart"/>
      <w:proofErr w:type="gramStart"/>
      <w:r>
        <w:rPr>
          <w:lang w:val="pt-BR"/>
        </w:rPr>
        <w:t>ed.Florianópolis</w:t>
      </w:r>
      <w:proofErr w:type="spellEnd"/>
      <w:proofErr w:type="gramEnd"/>
      <w:r w:rsidR="009E3EB4">
        <w:rPr>
          <w:lang w:val="pt-BR"/>
        </w:rPr>
        <w:t>: Ed. da UFSC, 2014.</w:t>
      </w:r>
    </w:p>
    <w:p w14:paraId="789AFB52" w14:textId="77777777" w:rsidR="00D07FA6" w:rsidRDefault="00D07FA6" w:rsidP="00007925">
      <w:pPr>
        <w:jc w:val="both"/>
        <w:rPr>
          <w:lang w:val="pt-BR"/>
        </w:rPr>
      </w:pPr>
    </w:p>
    <w:p w14:paraId="799638C0" w14:textId="5C7B187C" w:rsidR="00007925" w:rsidRDefault="00007925" w:rsidP="00007925">
      <w:pPr>
        <w:jc w:val="both"/>
        <w:rPr>
          <w:lang w:val="pt-BR"/>
        </w:rPr>
      </w:pPr>
      <w:r>
        <w:rPr>
          <w:lang w:val="pt-BR"/>
        </w:rPr>
        <w:t xml:space="preserve">COSTA, L.A.; BRASIL, F.D. Cidade, territorialidade e redes na </w:t>
      </w:r>
      <w:proofErr w:type="gramStart"/>
      <w:r>
        <w:rPr>
          <w:lang w:val="pt-BR"/>
        </w:rPr>
        <w:t>politica</w:t>
      </w:r>
      <w:proofErr w:type="gramEnd"/>
      <w:r>
        <w:rPr>
          <w:lang w:val="pt-BR"/>
        </w:rPr>
        <w:t xml:space="preserve"> de saúde mental. Cad. Ter. </w:t>
      </w:r>
      <w:proofErr w:type="spellStart"/>
      <w:r>
        <w:rPr>
          <w:lang w:val="pt-BR"/>
        </w:rPr>
        <w:t>Ocup</w:t>
      </w:r>
      <w:proofErr w:type="spellEnd"/>
      <w:r>
        <w:rPr>
          <w:lang w:val="pt-BR"/>
        </w:rPr>
        <w:t xml:space="preserve">. UFSCar, São Carlos, </w:t>
      </w:r>
      <w:proofErr w:type="gramStart"/>
      <w:r>
        <w:rPr>
          <w:lang w:val="pt-BR"/>
        </w:rPr>
        <w:t>v.22,n.</w:t>
      </w:r>
      <w:proofErr w:type="gramEnd"/>
      <w:r>
        <w:rPr>
          <w:lang w:val="pt-BR"/>
        </w:rPr>
        <w:t>2, p.435-442.</w:t>
      </w:r>
    </w:p>
    <w:p w14:paraId="2ED1D206" w14:textId="77777777" w:rsidR="00F23DAB" w:rsidRPr="00007925" w:rsidRDefault="00F23DAB" w:rsidP="00F23DAB">
      <w:pPr>
        <w:rPr>
          <w:lang w:val="pt-BR"/>
        </w:rPr>
      </w:pPr>
    </w:p>
    <w:p w14:paraId="4F057CB1" w14:textId="7C8444CE" w:rsidR="00971295" w:rsidRDefault="00CF3CB5" w:rsidP="007B563D">
      <w:pPr>
        <w:jc w:val="both"/>
        <w:rPr>
          <w:lang w:val="pt-BR"/>
        </w:rPr>
      </w:pPr>
      <w:proofErr w:type="gramStart"/>
      <w:r>
        <w:rPr>
          <w:lang w:val="pt-BR"/>
        </w:rPr>
        <w:t>F</w:t>
      </w:r>
      <w:r w:rsidR="002C6927">
        <w:rPr>
          <w:lang w:val="pt-BR"/>
        </w:rPr>
        <w:t>ERNANDES</w:t>
      </w:r>
      <w:r>
        <w:rPr>
          <w:lang w:val="pt-BR"/>
        </w:rPr>
        <w:t>,M.I.A.</w:t>
      </w:r>
      <w:proofErr w:type="gramEnd"/>
      <w:r>
        <w:rPr>
          <w:lang w:val="pt-BR"/>
        </w:rPr>
        <w:t>;V</w:t>
      </w:r>
      <w:r w:rsidR="002C6927">
        <w:rPr>
          <w:lang w:val="pt-BR"/>
        </w:rPr>
        <w:t>ICENTIN</w:t>
      </w:r>
      <w:r>
        <w:rPr>
          <w:lang w:val="pt-BR"/>
        </w:rPr>
        <w:t>, M.C.G.;V</w:t>
      </w:r>
      <w:r w:rsidR="002C6927">
        <w:rPr>
          <w:lang w:val="pt-BR"/>
        </w:rPr>
        <w:t>IEIRA</w:t>
      </w:r>
      <w:r>
        <w:rPr>
          <w:lang w:val="pt-BR"/>
        </w:rPr>
        <w:t>, M.C.T. Tecendo a Rede: trajetórias da saúde mental em São Paulo 1989-1996. Taubaté/SP, Cabral Ed. Universitária, 1999.</w:t>
      </w:r>
    </w:p>
    <w:p w14:paraId="555978F7" w14:textId="648281DB" w:rsidR="008B50F0" w:rsidRDefault="008B50F0" w:rsidP="007B563D">
      <w:pPr>
        <w:jc w:val="both"/>
        <w:rPr>
          <w:lang w:val="pt-BR"/>
        </w:rPr>
      </w:pPr>
    </w:p>
    <w:p w14:paraId="23E9E762" w14:textId="5C591EB9" w:rsidR="00CB4025" w:rsidRPr="002C6927" w:rsidRDefault="002C6927" w:rsidP="007B563D">
      <w:pPr>
        <w:jc w:val="both"/>
        <w:rPr>
          <w:rStyle w:val="group-doi"/>
          <w:rFonts w:ascii="Arial" w:hAnsi="Arial" w:cs="Arial"/>
          <w:color w:val="000000" w:themeColor="text1"/>
          <w:sz w:val="18"/>
          <w:szCs w:val="18"/>
          <w:shd w:val="clear" w:color="auto" w:fill="FFFFFF"/>
          <w:lang w:val="pt-BR"/>
        </w:rPr>
      </w:pPr>
      <w:proofErr w:type="gramStart"/>
      <w:r w:rsidRPr="002C6927">
        <w:rPr>
          <w:rStyle w:val="Forte"/>
          <w:b w:val="0"/>
          <w:bCs w:val="0"/>
          <w:color w:val="000000" w:themeColor="text1"/>
          <w:shd w:val="clear" w:color="auto" w:fill="FFFFFF"/>
          <w:lang w:val="pt-BR"/>
        </w:rPr>
        <w:t>FURTADO,J.P.</w:t>
      </w:r>
      <w:proofErr w:type="gramEnd"/>
      <w:r w:rsidR="00CB4025" w:rsidRPr="002C6927">
        <w:rPr>
          <w:rStyle w:val="Forte"/>
          <w:b w:val="0"/>
          <w:bCs w:val="0"/>
          <w:color w:val="000000" w:themeColor="text1"/>
          <w:shd w:val="clear" w:color="auto" w:fill="FFFFFF"/>
          <w:lang w:val="pt-BR"/>
        </w:rPr>
        <w:t>.; O</w:t>
      </w:r>
      <w:r w:rsidRPr="002C6927">
        <w:rPr>
          <w:rStyle w:val="Forte"/>
          <w:b w:val="0"/>
          <w:bCs w:val="0"/>
          <w:color w:val="000000" w:themeColor="text1"/>
          <w:shd w:val="clear" w:color="auto" w:fill="FFFFFF"/>
          <w:lang w:val="pt-BR"/>
        </w:rPr>
        <w:t>DA</w:t>
      </w:r>
      <w:r w:rsidR="00CB4025" w:rsidRPr="002C6927">
        <w:rPr>
          <w:rStyle w:val="Forte"/>
          <w:b w:val="0"/>
          <w:bCs w:val="0"/>
          <w:color w:val="000000" w:themeColor="text1"/>
          <w:shd w:val="clear" w:color="auto" w:fill="FFFFFF"/>
          <w:lang w:val="pt-BR"/>
        </w:rPr>
        <w:t>, W.Y.;B</w:t>
      </w:r>
      <w:r w:rsidRPr="002C6927">
        <w:rPr>
          <w:rStyle w:val="Forte"/>
          <w:b w:val="0"/>
          <w:bCs w:val="0"/>
          <w:color w:val="000000" w:themeColor="text1"/>
          <w:shd w:val="clear" w:color="auto" w:fill="FFFFFF"/>
          <w:lang w:val="pt-BR"/>
        </w:rPr>
        <w:t>ORYSOW</w:t>
      </w:r>
      <w:r w:rsidR="00CB4025" w:rsidRPr="002C6927">
        <w:rPr>
          <w:rStyle w:val="Forte"/>
          <w:b w:val="0"/>
          <w:bCs w:val="0"/>
          <w:color w:val="000000" w:themeColor="text1"/>
          <w:shd w:val="clear" w:color="auto" w:fill="FFFFFF"/>
          <w:lang w:val="pt-BR"/>
        </w:rPr>
        <w:t>, I.C.; K</w:t>
      </w:r>
      <w:r w:rsidRPr="002C6927">
        <w:rPr>
          <w:rStyle w:val="Forte"/>
          <w:b w:val="0"/>
          <w:bCs w:val="0"/>
          <w:color w:val="000000" w:themeColor="text1"/>
          <w:shd w:val="clear" w:color="auto" w:fill="FFFFFF"/>
          <w:lang w:val="pt-BR"/>
        </w:rPr>
        <w:t>APPE</w:t>
      </w:r>
      <w:r w:rsidR="00CB4025" w:rsidRPr="002C6927">
        <w:rPr>
          <w:rStyle w:val="Forte"/>
          <w:b w:val="0"/>
          <w:bCs w:val="0"/>
          <w:color w:val="000000" w:themeColor="text1"/>
          <w:shd w:val="clear" w:color="auto" w:fill="FFFFFF"/>
          <w:lang w:val="pt-BR"/>
        </w:rPr>
        <w:t xml:space="preserve">,S. (2016). A concepção de território na saúde mental. </w:t>
      </w:r>
      <w:proofErr w:type="spellStart"/>
      <w:r w:rsidR="008B50F0" w:rsidRPr="002C6927">
        <w:rPr>
          <w:rStyle w:val="Forte"/>
          <w:b w:val="0"/>
          <w:bCs w:val="0"/>
          <w:color w:val="000000" w:themeColor="text1"/>
          <w:shd w:val="clear" w:color="auto" w:fill="FFFFFF"/>
          <w:lang w:val="pt-BR"/>
        </w:rPr>
        <w:t>Cad</w:t>
      </w:r>
      <w:proofErr w:type="spellEnd"/>
      <w:r w:rsidR="008B50F0" w:rsidRPr="002C6927">
        <w:rPr>
          <w:rStyle w:val="Forte"/>
          <w:b w:val="0"/>
          <w:bCs w:val="0"/>
          <w:color w:val="000000" w:themeColor="text1"/>
          <w:shd w:val="clear" w:color="auto" w:fill="FFFFFF"/>
          <w:lang w:val="pt-BR"/>
        </w:rPr>
        <w:t xml:space="preserve"> </w:t>
      </w:r>
      <w:proofErr w:type="spellStart"/>
      <w:r w:rsidR="008B50F0" w:rsidRPr="002C6927">
        <w:rPr>
          <w:rStyle w:val="Forte"/>
          <w:b w:val="0"/>
          <w:bCs w:val="0"/>
          <w:color w:val="000000" w:themeColor="text1"/>
          <w:shd w:val="clear" w:color="auto" w:fill="FFFFFF"/>
          <w:lang w:val="pt-BR"/>
        </w:rPr>
        <w:t>Saude</w:t>
      </w:r>
      <w:proofErr w:type="spellEnd"/>
      <w:r w:rsidR="008B50F0" w:rsidRPr="002C6927">
        <w:rPr>
          <w:rStyle w:val="Forte"/>
          <w:b w:val="0"/>
          <w:bCs w:val="0"/>
          <w:color w:val="000000" w:themeColor="text1"/>
          <w:shd w:val="clear" w:color="auto" w:fill="FFFFFF"/>
          <w:lang w:val="pt-BR"/>
        </w:rPr>
        <w:t xml:space="preserve"> Publica</w:t>
      </w:r>
      <w:r w:rsidR="008B50F0" w:rsidRPr="002C6927">
        <w:rPr>
          <w:rStyle w:val="editionmeta"/>
          <w:rFonts w:ascii="Arial" w:hAnsi="Arial" w:cs="Arial"/>
          <w:color w:val="000000" w:themeColor="text1"/>
          <w:sz w:val="18"/>
          <w:szCs w:val="18"/>
          <w:shd w:val="clear" w:color="auto" w:fill="FFFFFF"/>
          <w:lang w:val="pt-BR"/>
        </w:rPr>
        <w:t xml:space="preserve"> </w:t>
      </w:r>
      <w:r w:rsidR="00CB4025" w:rsidRPr="002C6927">
        <w:rPr>
          <w:rStyle w:val="editionmeta"/>
          <w:rFonts w:ascii="Arial" w:hAnsi="Arial" w:cs="Arial"/>
          <w:color w:val="000000" w:themeColor="text1"/>
          <w:sz w:val="18"/>
          <w:szCs w:val="18"/>
          <w:shd w:val="clear" w:color="auto" w:fill="FFFFFF"/>
          <w:lang w:val="pt-BR"/>
        </w:rPr>
        <w:t xml:space="preserve"> </w:t>
      </w:r>
      <w:proofErr w:type="spellStart"/>
      <w:r>
        <w:rPr>
          <w:rStyle w:val="editionmeta"/>
          <w:rFonts w:ascii="Arial" w:hAnsi="Arial" w:cs="Arial"/>
          <w:color w:val="000000" w:themeColor="text1"/>
          <w:sz w:val="18"/>
          <w:szCs w:val="18"/>
          <w:shd w:val="clear" w:color="auto" w:fill="FFFFFF"/>
          <w:lang w:val="pt-BR"/>
        </w:rPr>
        <w:t>Dísponível</w:t>
      </w:r>
      <w:proofErr w:type="spellEnd"/>
      <w:r>
        <w:rPr>
          <w:rStyle w:val="editionmeta"/>
          <w:rFonts w:ascii="Arial" w:hAnsi="Arial" w:cs="Arial"/>
          <w:color w:val="000000" w:themeColor="text1"/>
          <w:sz w:val="18"/>
          <w:szCs w:val="18"/>
          <w:shd w:val="clear" w:color="auto" w:fill="FFFFFF"/>
          <w:lang w:val="pt-BR"/>
        </w:rPr>
        <w:t>:</w:t>
      </w:r>
      <w:r w:rsidR="00CB4025" w:rsidRPr="002C6927">
        <w:rPr>
          <w:rStyle w:val="separator"/>
          <w:rFonts w:ascii="Arial" w:hAnsi="Arial" w:cs="Arial"/>
          <w:color w:val="000000" w:themeColor="text1"/>
          <w:sz w:val="18"/>
          <w:szCs w:val="18"/>
          <w:shd w:val="clear" w:color="auto" w:fill="FFFFFF"/>
          <w:lang w:val="pt-BR"/>
        </w:rPr>
        <w:t> </w:t>
      </w:r>
      <w:hyperlink r:id="rId5" w:tgtFrame="_blank" w:history="1">
        <w:r w:rsidR="00CB4025" w:rsidRPr="002C6927">
          <w:rPr>
            <w:rStyle w:val="Hyperlink"/>
            <w:rFonts w:ascii="Arial" w:hAnsi="Arial" w:cs="Arial"/>
            <w:color w:val="000000" w:themeColor="text1"/>
            <w:sz w:val="18"/>
            <w:szCs w:val="18"/>
            <w:lang w:val="pt-BR"/>
          </w:rPr>
          <w:t>https://doi.org/10.1590/0102-311X00059116</w:t>
        </w:r>
      </w:hyperlink>
      <w:r w:rsidR="00CB4025" w:rsidRPr="002C6927">
        <w:rPr>
          <w:rStyle w:val="group-doi"/>
          <w:rFonts w:ascii="Arial" w:hAnsi="Arial" w:cs="Arial"/>
          <w:color w:val="000000" w:themeColor="text1"/>
          <w:sz w:val="18"/>
          <w:szCs w:val="18"/>
          <w:shd w:val="clear" w:color="auto" w:fill="FFFFFF"/>
          <w:lang w:val="pt-BR"/>
        </w:rPr>
        <w:t>  </w:t>
      </w:r>
      <w:r>
        <w:rPr>
          <w:rStyle w:val="group-doi"/>
          <w:rFonts w:ascii="Arial" w:hAnsi="Arial" w:cs="Arial"/>
          <w:color w:val="000000" w:themeColor="text1"/>
          <w:sz w:val="18"/>
          <w:szCs w:val="18"/>
          <w:shd w:val="clear" w:color="auto" w:fill="FFFFFF"/>
          <w:lang w:val="pt-BR"/>
        </w:rPr>
        <w:t>Acesso em: 15/01/24.</w:t>
      </w:r>
    </w:p>
    <w:p w14:paraId="425196D9" w14:textId="4F14ED61" w:rsidR="00EC2A71" w:rsidRPr="00EC2A71" w:rsidRDefault="00EC2A71" w:rsidP="007B563D">
      <w:pPr>
        <w:jc w:val="both"/>
        <w:rPr>
          <w:rStyle w:val="group-doi"/>
          <w:rFonts w:ascii="Arial" w:hAnsi="Arial" w:cs="Arial"/>
          <w:color w:val="000000" w:themeColor="text1"/>
          <w:sz w:val="18"/>
          <w:szCs w:val="18"/>
          <w:shd w:val="clear" w:color="auto" w:fill="FFFFFF"/>
          <w:lang w:val="pt-BR"/>
        </w:rPr>
      </w:pPr>
    </w:p>
    <w:p w14:paraId="70E38750" w14:textId="3EAC41A6" w:rsidR="00EC2A71" w:rsidRPr="00EC2A71" w:rsidRDefault="00EC2A71" w:rsidP="007B563D">
      <w:pPr>
        <w:jc w:val="both"/>
        <w:rPr>
          <w:rStyle w:val="group-doi"/>
          <w:color w:val="000000" w:themeColor="text1"/>
          <w:shd w:val="clear" w:color="auto" w:fill="FFFFFF"/>
          <w:lang w:val="pt-BR"/>
        </w:rPr>
      </w:pPr>
      <w:proofErr w:type="gramStart"/>
      <w:r w:rsidRPr="00EC2A71">
        <w:rPr>
          <w:rStyle w:val="group-doi"/>
          <w:color w:val="000000" w:themeColor="text1"/>
          <w:shd w:val="clear" w:color="auto" w:fill="FFFFFF"/>
          <w:lang w:val="pt-BR"/>
        </w:rPr>
        <w:t>GRONNING</w:t>
      </w:r>
      <w:r>
        <w:rPr>
          <w:rStyle w:val="group-doi"/>
          <w:color w:val="000000" w:themeColor="text1"/>
          <w:shd w:val="clear" w:color="auto" w:fill="FFFFFF"/>
          <w:lang w:val="pt-BR"/>
        </w:rPr>
        <w:t>,G.</w:t>
      </w:r>
      <w:proofErr w:type="gramEnd"/>
      <w:r>
        <w:rPr>
          <w:rStyle w:val="group-doi"/>
          <w:color w:val="000000" w:themeColor="text1"/>
          <w:shd w:val="clear" w:color="auto" w:fill="FFFFFF"/>
          <w:lang w:val="pt-BR"/>
        </w:rPr>
        <w:t xml:space="preserve"> A questionabilidade do conceito de paisagem. RA’EGA- O espaço geográfico em análise, </w:t>
      </w:r>
      <w:proofErr w:type="spellStart"/>
      <w:proofErr w:type="gramStart"/>
      <w:r>
        <w:rPr>
          <w:rStyle w:val="group-doi"/>
          <w:color w:val="000000" w:themeColor="text1"/>
          <w:shd w:val="clear" w:color="auto" w:fill="FFFFFF"/>
          <w:lang w:val="pt-BR"/>
        </w:rPr>
        <w:t>Curitiba,Departamento</w:t>
      </w:r>
      <w:proofErr w:type="spellEnd"/>
      <w:proofErr w:type="gramEnd"/>
      <w:r>
        <w:rPr>
          <w:rStyle w:val="group-doi"/>
          <w:color w:val="000000" w:themeColor="text1"/>
          <w:shd w:val="clear" w:color="auto" w:fill="FFFFFF"/>
          <w:lang w:val="pt-BR"/>
        </w:rPr>
        <w:t xml:space="preserve"> de Geografia/UFPR, n.8,p.9-18,2004.</w:t>
      </w:r>
    </w:p>
    <w:p w14:paraId="7A13A829" w14:textId="5F2736D6" w:rsidR="00EC7FCD" w:rsidRPr="00EC2A71" w:rsidRDefault="00EC7FCD" w:rsidP="007B563D">
      <w:pPr>
        <w:jc w:val="both"/>
        <w:rPr>
          <w:rStyle w:val="group-doi"/>
          <w:color w:val="A7A49E"/>
          <w:shd w:val="clear" w:color="auto" w:fill="FFFFFF"/>
          <w:lang w:val="pt-BR"/>
        </w:rPr>
      </w:pPr>
    </w:p>
    <w:p w14:paraId="659F077C" w14:textId="7D1A6963" w:rsidR="00EC7FCD" w:rsidRPr="002C6927" w:rsidRDefault="00EC7FCD" w:rsidP="007B563D">
      <w:pPr>
        <w:jc w:val="both"/>
        <w:rPr>
          <w:color w:val="000000" w:themeColor="text1"/>
          <w:lang w:val="pt-BR"/>
        </w:rPr>
      </w:pPr>
      <w:r w:rsidRPr="002C6927">
        <w:rPr>
          <w:color w:val="000000" w:themeColor="text1"/>
          <w:shd w:val="clear" w:color="auto" w:fill="FFFFFF"/>
          <w:lang w:val="pt-BR"/>
        </w:rPr>
        <w:t>L</w:t>
      </w:r>
      <w:r w:rsidR="002C6927">
        <w:rPr>
          <w:color w:val="000000" w:themeColor="text1"/>
          <w:shd w:val="clear" w:color="auto" w:fill="FFFFFF"/>
          <w:lang w:val="pt-BR"/>
        </w:rPr>
        <w:t>EFEBVRE,</w:t>
      </w:r>
      <w:r w:rsidRPr="002C6927">
        <w:rPr>
          <w:color w:val="000000" w:themeColor="text1"/>
          <w:shd w:val="clear" w:color="auto" w:fill="FFFFFF"/>
          <w:lang w:val="pt-BR"/>
        </w:rPr>
        <w:t xml:space="preserve"> H. Espaço e política. Belo Horizonte: Editora UFMG; 2008.</w:t>
      </w:r>
    </w:p>
    <w:p w14:paraId="7E6F9903" w14:textId="20EF01AE" w:rsidR="00EC7FCD" w:rsidRPr="00EC2A71" w:rsidRDefault="00EC7FCD" w:rsidP="007B563D">
      <w:pPr>
        <w:jc w:val="both"/>
        <w:rPr>
          <w:rStyle w:val="group-doi"/>
          <w:color w:val="A7A49E"/>
          <w:shd w:val="clear" w:color="auto" w:fill="FFFFFF"/>
          <w:lang w:val="pt-BR"/>
        </w:rPr>
      </w:pPr>
    </w:p>
    <w:p w14:paraId="079984A1" w14:textId="25A369A4" w:rsidR="00EC7FCD" w:rsidRPr="002C6927" w:rsidRDefault="00007925" w:rsidP="007B563D">
      <w:pPr>
        <w:jc w:val="both"/>
        <w:rPr>
          <w:color w:val="000000" w:themeColor="text1"/>
          <w:shd w:val="clear" w:color="auto" w:fill="FFFFFF"/>
          <w:lang w:val="pt-BR"/>
        </w:rPr>
      </w:pPr>
      <w:r w:rsidRPr="002C6927">
        <w:rPr>
          <w:color w:val="000000" w:themeColor="text1"/>
          <w:shd w:val="clear" w:color="auto" w:fill="FFFFFF"/>
          <w:lang w:val="pt-BR"/>
        </w:rPr>
        <w:t>L</w:t>
      </w:r>
      <w:r w:rsidR="002C6927" w:rsidRPr="002C6927">
        <w:rPr>
          <w:color w:val="000000" w:themeColor="text1"/>
          <w:shd w:val="clear" w:color="auto" w:fill="FFFFFF"/>
          <w:lang w:val="pt-BR"/>
        </w:rPr>
        <w:t>IMA</w:t>
      </w:r>
      <w:r w:rsidRPr="002C6927">
        <w:rPr>
          <w:color w:val="000000" w:themeColor="text1"/>
          <w:shd w:val="clear" w:color="auto" w:fill="FFFFFF"/>
          <w:lang w:val="pt-BR"/>
        </w:rPr>
        <w:t xml:space="preserve"> EMFA, </w:t>
      </w:r>
      <w:proofErr w:type="gramStart"/>
      <w:r w:rsidRPr="002C6927">
        <w:rPr>
          <w:color w:val="000000" w:themeColor="text1"/>
          <w:shd w:val="clear" w:color="auto" w:fill="FFFFFF"/>
          <w:lang w:val="pt-BR"/>
        </w:rPr>
        <w:t>Y</w:t>
      </w:r>
      <w:r w:rsidR="002C6927" w:rsidRPr="002C6927">
        <w:rPr>
          <w:color w:val="000000" w:themeColor="text1"/>
          <w:shd w:val="clear" w:color="auto" w:fill="FFFFFF"/>
          <w:lang w:val="pt-BR"/>
        </w:rPr>
        <w:t>ASUI,</w:t>
      </w:r>
      <w:r w:rsidRPr="002C6927">
        <w:rPr>
          <w:color w:val="000000" w:themeColor="text1"/>
          <w:shd w:val="clear" w:color="auto" w:fill="FFFFFF"/>
          <w:lang w:val="pt-BR"/>
        </w:rPr>
        <w:t>S.</w:t>
      </w:r>
      <w:proofErr w:type="gramEnd"/>
      <w:r w:rsidRPr="002C6927">
        <w:rPr>
          <w:color w:val="000000" w:themeColor="text1"/>
          <w:shd w:val="clear" w:color="auto" w:fill="FFFFFF"/>
          <w:lang w:val="pt-BR"/>
        </w:rPr>
        <w:t xml:space="preserve"> Territórios e sentidos: espaço, cultura, subjetividade e cuidado na atenção psicossocial. Saúde Debate 2014; 38:593-606.</w:t>
      </w:r>
    </w:p>
    <w:p w14:paraId="2D3EC5D3" w14:textId="5C3805E5" w:rsidR="00007925" w:rsidRDefault="00007925" w:rsidP="007B563D">
      <w:pPr>
        <w:jc w:val="both"/>
        <w:rPr>
          <w:color w:val="403D39"/>
          <w:shd w:val="clear" w:color="auto" w:fill="FFFFFF"/>
          <w:lang w:val="pt-BR"/>
        </w:rPr>
      </w:pPr>
    </w:p>
    <w:p w14:paraId="7AA42C0C" w14:textId="583E6978" w:rsidR="00007925" w:rsidRPr="002C6927" w:rsidRDefault="00007925" w:rsidP="00007925">
      <w:pPr>
        <w:jc w:val="both"/>
        <w:rPr>
          <w:color w:val="000000" w:themeColor="text1"/>
          <w:lang w:val="pt-BR"/>
        </w:rPr>
      </w:pPr>
      <w:r w:rsidRPr="002C6927">
        <w:rPr>
          <w:color w:val="000000" w:themeColor="text1"/>
          <w:lang w:val="pt-BR"/>
        </w:rPr>
        <w:t>L</w:t>
      </w:r>
      <w:r w:rsidR="00B17651">
        <w:rPr>
          <w:color w:val="000000" w:themeColor="text1"/>
          <w:lang w:val="pt-BR"/>
        </w:rPr>
        <w:t>IMA</w:t>
      </w:r>
      <w:r w:rsidRPr="002C6927">
        <w:rPr>
          <w:color w:val="000000" w:themeColor="text1"/>
          <w:lang w:val="pt-BR"/>
        </w:rPr>
        <w:t xml:space="preserve">, E.M.F. e </w:t>
      </w:r>
      <w:proofErr w:type="gramStart"/>
      <w:r w:rsidRPr="002C6927">
        <w:rPr>
          <w:color w:val="000000" w:themeColor="text1"/>
          <w:lang w:val="pt-BR"/>
        </w:rPr>
        <w:t>Y</w:t>
      </w:r>
      <w:r w:rsidR="00B17651">
        <w:rPr>
          <w:color w:val="000000" w:themeColor="text1"/>
          <w:lang w:val="pt-BR"/>
        </w:rPr>
        <w:t>ASUI</w:t>
      </w:r>
      <w:r w:rsidRPr="002C6927">
        <w:rPr>
          <w:color w:val="000000" w:themeColor="text1"/>
          <w:lang w:val="pt-BR"/>
        </w:rPr>
        <w:t>,S.</w:t>
      </w:r>
      <w:proofErr w:type="gramEnd"/>
      <w:r w:rsidRPr="002C6927">
        <w:rPr>
          <w:color w:val="000000" w:themeColor="text1"/>
          <w:lang w:val="pt-BR"/>
        </w:rPr>
        <w:t xml:space="preserve"> (2014). “Territórios e sentidos: espaço, cultura, subjetividade e cuidado na atenção psicossocial.” Saúde debate 38 (102) </w:t>
      </w:r>
      <w:proofErr w:type="gramStart"/>
      <w:r w:rsidRPr="002C6927">
        <w:rPr>
          <w:color w:val="000000" w:themeColor="text1"/>
          <w:lang w:val="pt-BR"/>
        </w:rPr>
        <w:t>Set.</w:t>
      </w:r>
      <w:proofErr w:type="gramEnd"/>
      <w:r w:rsidRPr="002C6927">
        <w:rPr>
          <w:color w:val="000000" w:themeColor="text1"/>
          <w:lang w:val="pt-BR"/>
        </w:rPr>
        <w:t xml:space="preserve"> 2014 </w:t>
      </w:r>
      <w:proofErr w:type="spellStart"/>
      <w:r w:rsidRPr="002C6927">
        <w:rPr>
          <w:color w:val="000000" w:themeColor="text1"/>
          <w:lang w:val="pt-BR"/>
        </w:rPr>
        <w:t>Disponivel</w:t>
      </w:r>
      <w:proofErr w:type="spellEnd"/>
      <w:r w:rsidRPr="002C6927">
        <w:rPr>
          <w:color w:val="000000" w:themeColor="text1"/>
          <w:lang w:val="pt-BR"/>
        </w:rPr>
        <w:t xml:space="preserve"> em </w:t>
      </w:r>
      <w:hyperlink r:id="rId6" w:history="1">
        <w:r w:rsidRPr="002C6927">
          <w:rPr>
            <w:rStyle w:val="Hyperlink"/>
            <w:color w:val="000000" w:themeColor="text1"/>
            <w:lang w:val="pt-BR"/>
          </w:rPr>
          <w:t>https://doi.org/10.5935/0103-1104.20140055</w:t>
        </w:r>
      </w:hyperlink>
      <w:r w:rsidRPr="002C6927">
        <w:rPr>
          <w:color w:val="000000" w:themeColor="text1"/>
          <w:lang w:val="pt-BR"/>
        </w:rPr>
        <w:t>. Acesso em</w:t>
      </w:r>
      <w:r w:rsidR="002C6927">
        <w:rPr>
          <w:color w:val="000000" w:themeColor="text1"/>
          <w:lang w:val="pt-BR"/>
        </w:rPr>
        <w:t>: 25/01/24.</w:t>
      </w:r>
    </w:p>
    <w:p w14:paraId="60581775" w14:textId="77777777" w:rsidR="00007925" w:rsidRPr="002C6927" w:rsidRDefault="00007925" w:rsidP="00007925">
      <w:pPr>
        <w:shd w:val="clear" w:color="auto" w:fill="FFFFFF"/>
        <w:spacing w:line="262" w:lineRule="atLeast"/>
        <w:jc w:val="both"/>
        <w:rPr>
          <w:color w:val="000000" w:themeColor="text1"/>
          <w:lang w:val="pt-BR"/>
        </w:rPr>
      </w:pPr>
    </w:p>
    <w:p w14:paraId="371A5E9A" w14:textId="2CD05C98" w:rsidR="005C785B" w:rsidRPr="002C6927" w:rsidRDefault="00007925" w:rsidP="00007925">
      <w:pPr>
        <w:shd w:val="clear" w:color="auto" w:fill="FFFFFF"/>
        <w:spacing w:line="262" w:lineRule="atLeast"/>
        <w:jc w:val="both"/>
        <w:rPr>
          <w:color w:val="000000" w:themeColor="text1"/>
          <w:lang w:val="pt-BR"/>
        </w:rPr>
      </w:pPr>
      <w:r w:rsidRPr="005712C0">
        <w:rPr>
          <w:color w:val="000000" w:themeColor="text1"/>
          <w:lang w:val="pt-BR"/>
        </w:rPr>
        <w:t>MENICUCCI, T.</w:t>
      </w:r>
      <w:r w:rsidR="002C6927">
        <w:rPr>
          <w:color w:val="000000" w:themeColor="text1"/>
          <w:lang w:val="pt-BR"/>
        </w:rPr>
        <w:t>M.G.</w:t>
      </w:r>
      <w:r w:rsidRPr="005712C0">
        <w:rPr>
          <w:color w:val="000000" w:themeColor="text1"/>
          <w:lang w:val="pt-BR"/>
        </w:rPr>
        <w:t xml:space="preserve"> Intersetorialidade, o desafio atual para as políticas sociais. </w:t>
      </w:r>
      <w:r w:rsidRPr="002C6927">
        <w:rPr>
          <w:i/>
          <w:iCs/>
          <w:color w:val="000000" w:themeColor="text1"/>
          <w:lang w:val="pt-BR"/>
        </w:rPr>
        <w:t>Pensar BH/Política Social</w:t>
      </w:r>
      <w:r w:rsidRPr="002C6927">
        <w:rPr>
          <w:color w:val="000000" w:themeColor="text1"/>
          <w:lang w:val="pt-BR"/>
        </w:rPr>
        <w:t> Belo Horizonte, p. 10-13, maio/jul. 2002.</w:t>
      </w:r>
    </w:p>
    <w:p w14:paraId="67BB7202" w14:textId="77777777" w:rsidR="00845916" w:rsidRDefault="00845916" w:rsidP="002C6927">
      <w:pPr>
        <w:shd w:val="clear" w:color="auto" w:fill="FFFFFF"/>
        <w:spacing w:line="262" w:lineRule="atLeast"/>
        <w:jc w:val="both"/>
        <w:rPr>
          <w:color w:val="000000" w:themeColor="text1"/>
          <w:lang w:val="pt-BR"/>
        </w:rPr>
      </w:pPr>
    </w:p>
    <w:p w14:paraId="26B7D626" w14:textId="507D087D" w:rsidR="00EC7FCD" w:rsidRDefault="00991816" w:rsidP="002C6927">
      <w:pPr>
        <w:shd w:val="clear" w:color="auto" w:fill="FFFFFF"/>
        <w:spacing w:line="262" w:lineRule="atLeast"/>
        <w:jc w:val="both"/>
        <w:rPr>
          <w:color w:val="000000" w:themeColor="text1"/>
          <w:lang w:val="pt-BR"/>
        </w:rPr>
      </w:pPr>
      <w:r w:rsidRPr="00991816">
        <w:rPr>
          <w:color w:val="000000" w:themeColor="text1"/>
          <w:lang w:val="pt-BR"/>
        </w:rPr>
        <w:t>MELLO, J</w:t>
      </w:r>
      <w:r>
        <w:rPr>
          <w:color w:val="000000" w:themeColor="text1"/>
          <w:lang w:val="pt-BR"/>
        </w:rPr>
        <w:t>.B.F. de. O triunfo do lugar sobre o espaço.</w:t>
      </w:r>
      <w:r w:rsidR="002C6927">
        <w:rPr>
          <w:color w:val="000000" w:themeColor="text1"/>
          <w:lang w:val="pt-BR"/>
        </w:rPr>
        <w:t xml:space="preserve"> </w:t>
      </w:r>
      <w:r>
        <w:rPr>
          <w:color w:val="000000" w:themeColor="text1"/>
          <w:lang w:val="pt-BR"/>
        </w:rPr>
        <w:t xml:space="preserve">In: MARANDOLA </w:t>
      </w:r>
      <w:proofErr w:type="gramStart"/>
      <w:r>
        <w:rPr>
          <w:color w:val="000000" w:themeColor="text1"/>
          <w:lang w:val="pt-BR"/>
        </w:rPr>
        <w:t>JUNIIOR,E.</w:t>
      </w:r>
      <w:proofErr w:type="gramEnd"/>
      <w:r>
        <w:rPr>
          <w:color w:val="000000" w:themeColor="text1"/>
          <w:lang w:val="pt-BR"/>
        </w:rPr>
        <w:t>;HOLZER,W;OLIVEIRA,L. de(Org). Qual o espaço do lugar? São Paulo: Perspectiva, 2012. P.33-68.</w:t>
      </w:r>
    </w:p>
    <w:p w14:paraId="7C3BDF5B" w14:textId="77777777" w:rsidR="005377F7" w:rsidRPr="002C6927" w:rsidRDefault="005377F7" w:rsidP="002C6927">
      <w:pPr>
        <w:shd w:val="clear" w:color="auto" w:fill="FFFFFF"/>
        <w:spacing w:line="262" w:lineRule="atLeast"/>
        <w:jc w:val="both"/>
        <w:rPr>
          <w:color w:val="000000" w:themeColor="text1"/>
          <w:lang w:val="pt-BR"/>
        </w:rPr>
      </w:pPr>
    </w:p>
    <w:p w14:paraId="5788D259" w14:textId="4E3DF5C0" w:rsidR="00CC58A9" w:rsidRPr="002C6927" w:rsidRDefault="00CC58A9" w:rsidP="007B563D">
      <w:pPr>
        <w:jc w:val="both"/>
        <w:rPr>
          <w:color w:val="000000" w:themeColor="text1"/>
          <w:shd w:val="clear" w:color="auto" w:fill="FFFFFF"/>
          <w:lang w:val="pt-BR"/>
        </w:rPr>
      </w:pPr>
      <w:r w:rsidRPr="002C6927">
        <w:rPr>
          <w:color w:val="000000" w:themeColor="text1"/>
          <w:shd w:val="clear" w:color="auto" w:fill="FFFFFF"/>
          <w:lang w:val="pt-BR"/>
        </w:rPr>
        <w:t>MORAES, A.C.R. Geografia: pequena história crítica. 21 ed. São Paulo: Annablume, 2007.</w:t>
      </w:r>
    </w:p>
    <w:p w14:paraId="38526778" w14:textId="77777777" w:rsidR="00007925" w:rsidRPr="002C6927" w:rsidRDefault="00007925" w:rsidP="00007925">
      <w:pPr>
        <w:jc w:val="both"/>
        <w:rPr>
          <w:color w:val="000000" w:themeColor="text1"/>
          <w:shd w:val="clear" w:color="auto" w:fill="FFFFFF"/>
          <w:lang w:val="pt-BR"/>
        </w:rPr>
      </w:pPr>
    </w:p>
    <w:p w14:paraId="5C598460" w14:textId="141989E4" w:rsidR="00007925" w:rsidRDefault="00007925" w:rsidP="007B563D">
      <w:pPr>
        <w:jc w:val="both"/>
        <w:rPr>
          <w:color w:val="000000" w:themeColor="text1"/>
          <w:shd w:val="clear" w:color="auto" w:fill="FFFFFF"/>
          <w:lang w:val="pt-BR"/>
        </w:rPr>
      </w:pPr>
      <w:r w:rsidRPr="002C6927">
        <w:rPr>
          <w:color w:val="000000" w:themeColor="text1"/>
          <w:shd w:val="clear" w:color="auto" w:fill="FFFFFF"/>
          <w:lang w:val="pt-BR"/>
        </w:rPr>
        <w:t xml:space="preserve">NASCIMENTO, S. (2010). Reflexões sobre a intersetorialidade entre as políticas públicas. Ser. Soc. </w:t>
      </w:r>
      <w:proofErr w:type="gramStart"/>
      <w:r w:rsidRPr="002C6927">
        <w:rPr>
          <w:color w:val="000000" w:themeColor="text1"/>
          <w:shd w:val="clear" w:color="auto" w:fill="FFFFFF"/>
          <w:lang w:val="pt-BR"/>
        </w:rPr>
        <w:t>Soc.(</w:t>
      </w:r>
      <w:proofErr w:type="gramEnd"/>
      <w:r w:rsidRPr="002C6927">
        <w:rPr>
          <w:color w:val="000000" w:themeColor="text1"/>
          <w:shd w:val="clear" w:color="auto" w:fill="FFFFFF"/>
          <w:lang w:val="pt-BR"/>
        </w:rPr>
        <w:t xml:space="preserve">101). Disponível em: </w:t>
      </w:r>
      <w:hyperlink r:id="rId7" w:history="1">
        <w:r w:rsidRPr="002C6927">
          <w:rPr>
            <w:rStyle w:val="Hyperlink"/>
            <w:color w:val="000000" w:themeColor="text1"/>
            <w:shd w:val="clear" w:color="auto" w:fill="FFFFFF"/>
            <w:lang w:val="pt-BR"/>
          </w:rPr>
          <w:t>https://doi.org/10.1590/S0101-66282010000100006</w:t>
        </w:r>
      </w:hyperlink>
      <w:r w:rsidRPr="002C6927">
        <w:rPr>
          <w:color w:val="000000" w:themeColor="text1"/>
          <w:shd w:val="clear" w:color="auto" w:fill="FFFFFF"/>
          <w:lang w:val="pt-BR"/>
        </w:rPr>
        <w:t xml:space="preserve"> Acesso em:30/01/2024.</w:t>
      </w:r>
    </w:p>
    <w:p w14:paraId="32CB9EE2" w14:textId="77777777" w:rsidR="00B17651" w:rsidRPr="002C6927" w:rsidRDefault="00B17651" w:rsidP="007B563D">
      <w:pPr>
        <w:jc w:val="both"/>
        <w:rPr>
          <w:color w:val="000000" w:themeColor="text1"/>
          <w:shd w:val="clear" w:color="auto" w:fill="FFFFFF"/>
          <w:lang w:val="pt-BR"/>
        </w:rPr>
      </w:pPr>
    </w:p>
    <w:p w14:paraId="19739202" w14:textId="766E76FC" w:rsidR="00007925" w:rsidRPr="002C6927" w:rsidRDefault="00007925" w:rsidP="007B563D">
      <w:pPr>
        <w:jc w:val="both"/>
        <w:rPr>
          <w:color w:val="000000" w:themeColor="text1"/>
          <w:lang w:val="pt-BR"/>
        </w:rPr>
      </w:pPr>
      <w:r w:rsidRPr="002C6927">
        <w:rPr>
          <w:color w:val="000000" w:themeColor="text1"/>
          <w:lang w:val="pt-BR"/>
        </w:rPr>
        <w:t>N</w:t>
      </w:r>
      <w:r w:rsidR="00B17651">
        <w:rPr>
          <w:color w:val="000000" w:themeColor="text1"/>
          <w:lang w:val="pt-BR"/>
        </w:rPr>
        <w:t>ETO</w:t>
      </w:r>
      <w:r w:rsidRPr="002C6927">
        <w:rPr>
          <w:color w:val="000000" w:themeColor="text1"/>
          <w:lang w:val="pt-BR"/>
        </w:rPr>
        <w:t>, E.S.; M</w:t>
      </w:r>
      <w:r w:rsidR="00B17651">
        <w:rPr>
          <w:color w:val="000000" w:themeColor="text1"/>
          <w:lang w:val="pt-BR"/>
        </w:rPr>
        <w:t>ALANSKI</w:t>
      </w:r>
      <w:r w:rsidRPr="002C6927">
        <w:rPr>
          <w:color w:val="000000" w:themeColor="text1"/>
          <w:lang w:val="pt-BR"/>
        </w:rPr>
        <w:t xml:space="preserve">, L.M. Território, Cultura e Representação. 2ª edição. Curitiba, Ed. </w:t>
      </w:r>
      <w:proofErr w:type="spellStart"/>
      <w:r w:rsidRPr="002C6927">
        <w:rPr>
          <w:color w:val="000000" w:themeColor="text1"/>
          <w:lang w:val="pt-BR"/>
        </w:rPr>
        <w:t>Intersaberes</w:t>
      </w:r>
      <w:proofErr w:type="spellEnd"/>
      <w:r w:rsidRPr="002C6927">
        <w:rPr>
          <w:color w:val="000000" w:themeColor="text1"/>
          <w:lang w:val="pt-BR"/>
        </w:rPr>
        <w:t>, 2023.</w:t>
      </w:r>
    </w:p>
    <w:p w14:paraId="1E44B35C" w14:textId="4CA1803A" w:rsidR="00007925" w:rsidRPr="002C6927" w:rsidRDefault="00007925" w:rsidP="007B563D">
      <w:pPr>
        <w:jc w:val="both"/>
        <w:rPr>
          <w:color w:val="000000" w:themeColor="text1"/>
          <w:shd w:val="clear" w:color="auto" w:fill="FFFFFF"/>
          <w:lang w:val="pt-BR"/>
        </w:rPr>
      </w:pPr>
    </w:p>
    <w:p w14:paraId="0D981E1E" w14:textId="49DBE629" w:rsidR="00007925" w:rsidRDefault="00007925" w:rsidP="00007925">
      <w:pPr>
        <w:jc w:val="both"/>
        <w:rPr>
          <w:lang w:val="pt-BR"/>
        </w:rPr>
      </w:pPr>
      <w:r>
        <w:rPr>
          <w:lang w:val="pt-BR"/>
        </w:rPr>
        <w:t>R</w:t>
      </w:r>
      <w:r w:rsidR="00B17651">
        <w:rPr>
          <w:lang w:val="pt-BR"/>
        </w:rPr>
        <w:t>UI</w:t>
      </w:r>
      <w:r>
        <w:rPr>
          <w:lang w:val="pt-BR"/>
        </w:rPr>
        <w:t>, T. Nas Tramas do Crack.: etnografia da abjeção. 1ª edição. São Paulo, Terceiro Nome, 2014</w:t>
      </w:r>
    </w:p>
    <w:p w14:paraId="74EB3E6A" w14:textId="7FC64F75" w:rsidR="00007925" w:rsidRDefault="00007925" w:rsidP="00007925">
      <w:pPr>
        <w:jc w:val="both"/>
        <w:rPr>
          <w:lang w:val="pt-BR"/>
        </w:rPr>
      </w:pPr>
    </w:p>
    <w:p w14:paraId="27097C70" w14:textId="41262BB1" w:rsidR="00007925" w:rsidRDefault="00007925" w:rsidP="00007925">
      <w:pPr>
        <w:jc w:val="both"/>
        <w:rPr>
          <w:lang w:val="pt-BR"/>
        </w:rPr>
      </w:pPr>
      <w:r>
        <w:rPr>
          <w:lang w:val="pt-BR"/>
        </w:rPr>
        <w:t xml:space="preserve">RODRIGUES, L.A.F. (2021). “Cultura e Território: Aproximando Saberes.” Revista </w:t>
      </w:r>
      <w:proofErr w:type="spellStart"/>
      <w:r>
        <w:rPr>
          <w:lang w:val="pt-BR"/>
        </w:rPr>
        <w:t>Extreprensa</w:t>
      </w:r>
      <w:proofErr w:type="spellEnd"/>
    </w:p>
    <w:p w14:paraId="4BA51445" w14:textId="1707828C" w:rsidR="005712C0" w:rsidRPr="00007925" w:rsidRDefault="005712C0" w:rsidP="007B563D">
      <w:pPr>
        <w:jc w:val="both"/>
        <w:rPr>
          <w:color w:val="403D39"/>
          <w:shd w:val="clear" w:color="auto" w:fill="FFFFFF"/>
          <w:lang w:val="pt-BR"/>
        </w:rPr>
      </w:pPr>
    </w:p>
    <w:p w14:paraId="5A77F90B" w14:textId="479A0758" w:rsidR="007B563D" w:rsidRPr="00007925" w:rsidRDefault="007B563D" w:rsidP="007B563D">
      <w:pPr>
        <w:shd w:val="clear" w:color="auto" w:fill="FFFFFF"/>
        <w:spacing w:line="262" w:lineRule="atLeast"/>
        <w:jc w:val="both"/>
        <w:rPr>
          <w:color w:val="403D39"/>
          <w:lang w:val="pt-BR"/>
        </w:rPr>
      </w:pPr>
      <w:r w:rsidRPr="007B563D">
        <w:rPr>
          <w:color w:val="403D39"/>
          <w:lang w:val="pt-BR"/>
        </w:rPr>
        <w:t>SANTOS, M.; SILVEIRA, M. L. </w:t>
      </w:r>
      <w:r w:rsidRPr="007B563D">
        <w:rPr>
          <w:i/>
          <w:iCs/>
          <w:color w:val="403D39"/>
          <w:lang w:val="pt-BR"/>
        </w:rPr>
        <w:t>O Brasil:</w:t>
      </w:r>
      <w:r w:rsidRPr="007B563D">
        <w:rPr>
          <w:color w:val="403D39"/>
          <w:lang w:val="pt-BR"/>
        </w:rPr>
        <w:t> território e sociedade no início do século XXI. Rio de Janeiro: Record, 2001.</w:t>
      </w:r>
    </w:p>
    <w:p w14:paraId="7B188778" w14:textId="1F8B27BC" w:rsidR="007B563D" w:rsidRPr="00007925" w:rsidRDefault="00E5176D" w:rsidP="00E5176D">
      <w:pPr>
        <w:shd w:val="clear" w:color="auto" w:fill="FFFFFF"/>
        <w:tabs>
          <w:tab w:val="left" w:pos="5860"/>
        </w:tabs>
        <w:spacing w:line="262" w:lineRule="atLeast"/>
        <w:jc w:val="both"/>
        <w:rPr>
          <w:color w:val="403D39"/>
          <w:lang w:val="pt-BR"/>
        </w:rPr>
      </w:pPr>
      <w:r>
        <w:rPr>
          <w:color w:val="403D39"/>
          <w:lang w:val="pt-BR"/>
        </w:rPr>
        <w:tab/>
      </w:r>
    </w:p>
    <w:p w14:paraId="067995DE" w14:textId="7401ACBF" w:rsidR="007B563D" w:rsidRDefault="007B563D" w:rsidP="007B563D">
      <w:pPr>
        <w:shd w:val="clear" w:color="auto" w:fill="FFFFFF"/>
        <w:spacing w:line="262" w:lineRule="atLeast"/>
        <w:jc w:val="both"/>
        <w:rPr>
          <w:color w:val="403D39"/>
          <w:lang w:val="pt-BR"/>
        </w:rPr>
      </w:pPr>
      <w:r w:rsidRPr="007B563D">
        <w:rPr>
          <w:color w:val="403D39"/>
          <w:lang w:val="pt-BR"/>
        </w:rPr>
        <w:t>SANTOS, M. </w:t>
      </w:r>
      <w:r w:rsidRPr="007B563D">
        <w:rPr>
          <w:i/>
          <w:iCs/>
          <w:color w:val="403D39"/>
          <w:lang w:val="pt-BR"/>
        </w:rPr>
        <w:t>Por uma outra globalização (do pensamento único à consciência universal)</w:t>
      </w:r>
      <w:r w:rsidRPr="007B563D">
        <w:rPr>
          <w:color w:val="403D39"/>
          <w:lang w:val="pt-BR"/>
        </w:rPr>
        <w:t> Rio de Janeiro: Record, 2001.</w:t>
      </w:r>
    </w:p>
    <w:p w14:paraId="7F4D1C43" w14:textId="4C42205D" w:rsidR="00007925" w:rsidRDefault="00007925" w:rsidP="007B563D">
      <w:pPr>
        <w:shd w:val="clear" w:color="auto" w:fill="FFFFFF"/>
        <w:spacing w:line="262" w:lineRule="atLeast"/>
        <w:jc w:val="both"/>
        <w:rPr>
          <w:color w:val="403D39"/>
          <w:lang w:val="pt-BR"/>
        </w:rPr>
      </w:pPr>
    </w:p>
    <w:p w14:paraId="7F636F3E" w14:textId="640CC765" w:rsidR="00007925" w:rsidRDefault="002C6927" w:rsidP="00007925">
      <w:pPr>
        <w:jc w:val="both"/>
        <w:rPr>
          <w:color w:val="403D39"/>
          <w:shd w:val="clear" w:color="auto" w:fill="FFFFFF"/>
          <w:lang w:val="pt-BR"/>
        </w:rPr>
      </w:pPr>
      <w:r>
        <w:rPr>
          <w:color w:val="403D39"/>
          <w:shd w:val="clear" w:color="auto" w:fill="FFFFFF"/>
          <w:lang w:val="pt-BR"/>
        </w:rPr>
        <w:t xml:space="preserve">SANTOS, </w:t>
      </w:r>
      <w:r w:rsidR="00007925" w:rsidRPr="007B563D">
        <w:rPr>
          <w:color w:val="403D39"/>
          <w:shd w:val="clear" w:color="auto" w:fill="FFFFFF"/>
          <w:lang w:val="pt-BR"/>
        </w:rPr>
        <w:t>M</w:t>
      </w:r>
      <w:r>
        <w:rPr>
          <w:color w:val="403D39"/>
          <w:shd w:val="clear" w:color="auto" w:fill="FFFFFF"/>
          <w:lang w:val="pt-BR"/>
        </w:rPr>
        <w:t>.</w:t>
      </w:r>
      <w:r w:rsidR="00007925" w:rsidRPr="007B563D">
        <w:rPr>
          <w:color w:val="403D39"/>
          <w:shd w:val="clear" w:color="auto" w:fill="FFFFFF"/>
          <w:lang w:val="pt-BR"/>
        </w:rPr>
        <w:t>R</w:t>
      </w:r>
      <w:r>
        <w:rPr>
          <w:color w:val="403D39"/>
          <w:shd w:val="clear" w:color="auto" w:fill="FFFFFF"/>
          <w:lang w:val="pt-BR"/>
        </w:rPr>
        <w:t>.</w:t>
      </w:r>
      <w:r w:rsidR="00007925" w:rsidRPr="007B563D">
        <w:rPr>
          <w:color w:val="403D39"/>
          <w:shd w:val="clear" w:color="auto" w:fill="FFFFFF"/>
          <w:lang w:val="pt-BR"/>
        </w:rPr>
        <w:t>P, N</w:t>
      </w:r>
      <w:r>
        <w:rPr>
          <w:color w:val="403D39"/>
          <w:shd w:val="clear" w:color="auto" w:fill="FFFFFF"/>
          <w:lang w:val="pt-BR"/>
        </w:rPr>
        <w:t>UNES,</w:t>
      </w:r>
      <w:r w:rsidR="00B17651">
        <w:rPr>
          <w:color w:val="403D39"/>
          <w:shd w:val="clear" w:color="auto" w:fill="FFFFFF"/>
          <w:lang w:val="pt-BR"/>
        </w:rPr>
        <w:t xml:space="preserve"> </w:t>
      </w:r>
      <w:r>
        <w:rPr>
          <w:color w:val="403D39"/>
          <w:shd w:val="clear" w:color="auto" w:fill="FFFFFF"/>
          <w:lang w:val="pt-BR"/>
        </w:rPr>
        <w:t>M.O</w:t>
      </w:r>
      <w:r w:rsidR="00007925" w:rsidRPr="007B563D">
        <w:rPr>
          <w:color w:val="403D39"/>
          <w:shd w:val="clear" w:color="auto" w:fill="FFFFFF"/>
          <w:lang w:val="pt-BR"/>
        </w:rPr>
        <w:t>. Território e saúde mental: um estudo sobre a experiência de usuários de um centro de atenção psicossocial, Salvador, Bahia, Brasil. Interface Com</w:t>
      </w:r>
      <w:r>
        <w:rPr>
          <w:color w:val="403D39"/>
          <w:shd w:val="clear" w:color="auto" w:fill="FFFFFF"/>
          <w:lang w:val="pt-BR"/>
        </w:rPr>
        <w:t>um</w:t>
      </w:r>
      <w:r w:rsidR="00007925" w:rsidRPr="007B563D">
        <w:rPr>
          <w:color w:val="403D39"/>
          <w:shd w:val="clear" w:color="auto" w:fill="FFFFFF"/>
          <w:lang w:val="pt-BR"/>
        </w:rPr>
        <w:t xml:space="preserve"> Saúde </w:t>
      </w:r>
      <w:proofErr w:type="spellStart"/>
      <w:r w:rsidR="00007925" w:rsidRPr="007B563D">
        <w:rPr>
          <w:color w:val="403D39"/>
          <w:shd w:val="clear" w:color="auto" w:fill="FFFFFF"/>
          <w:lang w:val="pt-BR"/>
        </w:rPr>
        <w:t>Educ</w:t>
      </w:r>
      <w:proofErr w:type="spellEnd"/>
      <w:r w:rsidR="00007925" w:rsidRPr="007B563D">
        <w:rPr>
          <w:color w:val="403D39"/>
          <w:shd w:val="clear" w:color="auto" w:fill="FFFFFF"/>
          <w:lang w:val="pt-BR"/>
        </w:rPr>
        <w:t xml:space="preserve"> 2011; 15:715-26.</w:t>
      </w:r>
    </w:p>
    <w:p w14:paraId="46F4AAED" w14:textId="334E2A21" w:rsidR="00007925" w:rsidRDefault="00007925" w:rsidP="00007925">
      <w:pPr>
        <w:jc w:val="both"/>
        <w:rPr>
          <w:color w:val="403D39"/>
          <w:shd w:val="clear" w:color="auto" w:fill="FFFFFF"/>
          <w:lang w:val="pt-BR"/>
        </w:rPr>
      </w:pPr>
    </w:p>
    <w:p w14:paraId="7B12A1DD" w14:textId="19A3F147" w:rsidR="00007925" w:rsidRDefault="00007925" w:rsidP="00007925">
      <w:pPr>
        <w:jc w:val="both"/>
        <w:rPr>
          <w:lang w:val="pt-BR"/>
        </w:rPr>
      </w:pPr>
      <w:r>
        <w:rPr>
          <w:lang w:val="pt-BR"/>
        </w:rPr>
        <w:t>S</w:t>
      </w:r>
      <w:r w:rsidR="002C6927">
        <w:rPr>
          <w:lang w:val="pt-BR"/>
        </w:rPr>
        <w:t>AQUET</w:t>
      </w:r>
      <w:r>
        <w:rPr>
          <w:lang w:val="pt-BR"/>
        </w:rPr>
        <w:t xml:space="preserve">, M.A. Abordagens e concepções de território. 5ª </w:t>
      </w:r>
      <w:proofErr w:type="gramStart"/>
      <w:r>
        <w:rPr>
          <w:lang w:val="pt-BR"/>
        </w:rPr>
        <w:t>edição ,</w:t>
      </w:r>
      <w:proofErr w:type="gramEnd"/>
      <w:r>
        <w:rPr>
          <w:lang w:val="pt-BR"/>
        </w:rPr>
        <w:t xml:space="preserve"> Rio de Janeiro, Ed. Consequência, 2020.</w:t>
      </w:r>
    </w:p>
    <w:p w14:paraId="0B9BA0F2" w14:textId="6C7A100B" w:rsidR="00A1207C" w:rsidRDefault="00A1207C" w:rsidP="00007925">
      <w:pPr>
        <w:jc w:val="both"/>
        <w:rPr>
          <w:lang w:val="pt-BR"/>
        </w:rPr>
      </w:pPr>
    </w:p>
    <w:p w14:paraId="21C675AD" w14:textId="416BF6DA" w:rsidR="00A1207C" w:rsidRPr="00007925" w:rsidRDefault="00A1207C" w:rsidP="00007925">
      <w:pPr>
        <w:jc w:val="both"/>
        <w:rPr>
          <w:lang w:val="pt-BR"/>
        </w:rPr>
      </w:pPr>
      <w:r>
        <w:rPr>
          <w:lang w:val="pt-BR"/>
        </w:rPr>
        <w:t>TUAN,</w:t>
      </w:r>
      <w:r w:rsidR="002C6927">
        <w:rPr>
          <w:lang w:val="pt-BR"/>
        </w:rPr>
        <w:t xml:space="preserve"> </w:t>
      </w:r>
      <w:r>
        <w:rPr>
          <w:lang w:val="pt-BR"/>
        </w:rPr>
        <w:t xml:space="preserve">Y.F. Topofilia: um estudo da percepção, atitudes, e valores do meio ambiente. Tradução de Lívia de Oliveira. Londrina: </w:t>
      </w:r>
      <w:proofErr w:type="spellStart"/>
      <w:r>
        <w:rPr>
          <w:lang w:val="pt-BR"/>
        </w:rPr>
        <w:t>Eduel</w:t>
      </w:r>
      <w:proofErr w:type="spellEnd"/>
      <w:r>
        <w:rPr>
          <w:lang w:val="pt-BR"/>
        </w:rPr>
        <w:t>, 2012.</w:t>
      </w:r>
    </w:p>
    <w:p w14:paraId="3301F6DD" w14:textId="7D291DFE" w:rsidR="00007925" w:rsidRPr="00A1207C" w:rsidRDefault="00007925" w:rsidP="00007925">
      <w:pPr>
        <w:jc w:val="both"/>
        <w:rPr>
          <w:rStyle w:val="group-doi"/>
          <w:color w:val="A7A49E"/>
          <w:shd w:val="clear" w:color="auto" w:fill="FFFFFF"/>
          <w:lang w:val="pt-BR"/>
        </w:rPr>
      </w:pPr>
    </w:p>
    <w:p w14:paraId="5497253D" w14:textId="65E9DCAA" w:rsidR="00007925" w:rsidRPr="002C6927" w:rsidRDefault="00007925" w:rsidP="00007925">
      <w:pPr>
        <w:shd w:val="clear" w:color="auto" w:fill="FFFFFF"/>
        <w:spacing w:line="262" w:lineRule="atLeast"/>
        <w:jc w:val="both"/>
        <w:rPr>
          <w:color w:val="000000" w:themeColor="text1"/>
          <w:lang w:val="pt-BR"/>
        </w:rPr>
      </w:pPr>
      <w:r w:rsidRPr="002C6927">
        <w:rPr>
          <w:color w:val="000000" w:themeColor="text1"/>
          <w:lang w:val="pt-BR"/>
        </w:rPr>
        <w:t>VIANNA, Ana Luiza D'Ávila. Novos riscos, a cidade e a intersetorialidade das políticas públicas. </w:t>
      </w:r>
      <w:r w:rsidRPr="002C6927">
        <w:rPr>
          <w:i/>
          <w:iCs/>
          <w:color w:val="000000" w:themeColor="text1"/>
          <w:lang w:val="pt-BR"/>
        </w:rPr>
        <w:t>RAP</w:t>
      </w:r>
      <w:r w:rsidRPr="002C6927">
        <w:rPr>
          <w:color w:val="000000" w:themeColor="text1"/>
          <w:lang w:val="pt-BR"/>
        </w:rPr>
        <w:t>, Rio de Janeiro, n. 32, p. 3-33, mar.</w:t>
      </w:r>
      <w:r w:rsidR="002C6927" w:rsidRPr="002C6927">
        <w:rPr>
          <w:color w:val="000000" w:themeColor="text1"/>
          <w:lang w:val="pt-BR"/>
        </w:rPr>
        <w:t xml:space="preserve"> </w:t>
      </w:r>
      <w:r w:rsidRPr="002C6927">
        <w:rPr>
          <w:color w:val="000000" w:themeColor="text1"/>
          <w:lang w:val="pt-BR"/>
        </w:rPr>
        <w:t>/abr. 1998.</w:t>
      </w:r>
    </w:p>
    <w:p w14:paraId="56D70737" w14:textId="123CB481" w:rsidR="00007925" w:rsidRPr="002C6927" w:rsidRDefault="00007925" w:rsidP="00007925">
      <w:pPr>
        <w:shd w:val="clear" w:color="auto" w:fill="FFFFFF"/>
        <w:spacing w:line="262" w:lineRule="atLeast"/>
        <w:jc w:val="both"/>
        <w:rPr>
          <w:color w:val="000000" w:themeColor="text1"/>
          <w:lang w:val="pt-BR"/>
        </w:rPr>
      </w:pPr>
    </w:p>
    <w:p w14:paraId="3186476A" w14:textId="1CC8E131" w:rsidR="00B17651" w:rsidRDefault="00007925" w:rsidP="00007925">
      <w:pPr>
        <w:jc w:val="both"/>
        <w:rPr>
          <w:color w:val="000000" w:themeColor="text1"/>
          <w:lang w:val="pt-BR"/>
        </w:rPr>
      </w:pPr>
      <w:r w:rsidRPr="002C6927">
        <w:rPr>
          <w:color w:val="000000" w:themeColor="text1"/>
          <w:lang w:val="pt-BR"/>
        </w:rPr>
        <w:t>V</w:t>
      </w:r>
      <w:r w:rsidR="002C6927">
        <w:rPr>
          <w:color w:val="000000" w:themeColor="text1"/>
          <w:lang w:val="pt-BR"/>
        </w:rPr>
        <w:t>ELAZCO</w:t>
      </w:r>
      <w:r w:rsidRPr="002C6927">
        <w:rPr>
          <w:color w:val="000000" w:themeColor="text1"/>
          <w:lang w:val="pt-BR"/>
        </w:rPr>
        <w:t>, E.H.B.; A</w:t>
      </w:r>
      <w:r w:rsidR="002C6927">
        <w:rPr>
          <w:color w:val="000000" w:themeColor="text1"/>
          <w:lang w:val="pt-BR"/>
        </w:rPr>
        <w:t>NDRADE</w:t>
      </w:r>
      <w:r w:rsidRPr="002C6927">
        <w:rPr>
          <w:color w:val="000000" w:themeColor="text1"/>
          <w:lang w:val="pt-BR"/>
        </w:rPr>
        <w:t>, A.M. Concepções de território: Um estudo da diversidade e da diferença cultural. Rio de Janeiro, Ed. Consequência, 202</w:t>
      </w:r>
      <w:r w:rsidR="005377F7">
        <w:rPr>
          <w:color w:val="000000" w:themeColor="text1"/>
          <w:lang w:val="pt-BR"/>
        </w:rPr>
        <w:t>3.</w:t>
      </w:r>
    </w:p>
    <w:p w14:paraId="6173E400" w14:textId="77777777" w:rsidR="00845916" w:rsidRPr="002C6927" w:rsidRDefault="00845916" w:rsidP="00007925">
      <w:pPr>
        <w:jc w:val="both"/>
        <w:rPr>
          <w:color w:val="000000" w:themeColor="text1"/>
          <w:lang w:val="pt-BR"/>
        </w:rPr>
      </w:pPr>
    </w:p>
    <w:p w14:paraId="1704D892" w14:textId="65F117A4" w:rsidR="00971295" w:rsidRPr="002C6927" w:rsidRDefault="00007925" w:rsidP="002C4203">
      <w:pPr>
        <w:pStyle w:val="Ttulo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iCs w:val="0"/>
          <w:color w:val="000000" w:themeColor="text1"/>
          <w:lang w:val="pt-BR"/>
        </w:rPr>
      </w:pPr>
      <w:proofErr w:type="gramStart"/>
      <w:r w:rsidRPr="002C6927">
        <w:rPr>
          <w:rStyle w:val="Forte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  <w:lang w:val="pt-BR"/>
        </w:rPr>
        <w:t>ZAIDHAFT,E.R.</w:t>
      </w:r>
      <w:proofErr w:type="gramEnd"/>
      <w:r w:rsidRPr="002C6927">
        <w:rPr>
          <w:rStyle w:val="Forte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  <w:lang w:val="pt-BR"/>
        </w:rPr>
        <w:t xml:space="preserve">; ORTEGA,E.R. (2021). “Sobre a importância da cultura e da experiência no cuidado em saúde mental”. </w:t>
      </w:r>
      <w:r w:rsidRPr="002C6927">
        <w:rPr>
          <w:rFonts w:ascii="Times New Roman" w:hAnsi="Times New Roman" w:cs="Times New Roman"/>
          <w:i w:val="0"/>
          <w:iCs w:val="0"/>
          <w:color w:val="000000" w:themeColor="text1"/>
          <w:lang w:val="pt-BR"/>
        </w:rPr>
        <w:t xml:space="preserve">Psicol. </w:t>
      </w:r>
      <w:proofErr w:type="spellStart"/>
      <w:r w:rsidRPr="002C6927">
        <w:rPr>
          <w:rFonts w:ascii="Times New Roman" w:hAnsi="Times New Roman" w:cs="Times New Roman"/>
          <w:i w:val="0"/>
          <w:iCs w:val="0"/>
          <w:color w:val="000000" w:themeColor="text1"/>
          <w:lang w:val="pt-BR"/>
        </w:rPr>
        <w:t>clin</w:t>
      </w:r>
      <w:proofErr w:type="spellEnd"/>
      <w:r w:rsidRPr="002C6927">
        <w:rPr>
          <w:rFonts w:ascii="Times New Roman" w:hAnsi="Times New Roman" w:cs="Times New Roman"/>
          <w:i w:val="0"/>
          <w:iCs w:val="0"/>
          <w:color w:val="000000" w:themeColor="text1"/>
          <w:lang w:val="pt-BR"/>
        </w:rPr>
        <w:t xml:space="preserve">. vol.33 no.1 Rio de Janeiro jan./abr. 2021 </w:t>
      </w:r>
      <w:proofErr w:type="spellStart"/>
      <w:r w:rsidR="002C6927">
        <w:rPr>
          <w:rFonts w:ascii="Times New Roman" w:hAnsi="Times New Roman" w:cs="Times New Roman"/>
          <w:i w:val="0"/>
          <w:iCs w:val="0"/>
          <w:color w:val="000000" w:themeColor="text1"/>
          <w:lang w:val="pt-BR"/>
        </w:rPr>
        <w:t>Dí</w:t>
      </w:r>
      <w:r w:rsidRPr="002C6927">
        <w:rPr>
          <w:rFonts w:ascii="Times New Roman" w:hAnsi="Times New Roman" w:cs="Times New Roman"/>
          <w:i w:val="0"/>
          <w:iCs w:val="0"/>
          <w:color w:val="000000" w:themeColor="text1"/>
          <w:lang w:val="pt-BR"/>
        </w:rPr>
        <w:t>sponivel</w:t>
      </w:r>
      <w:proofErr w:type="spellEnd"/>
      <w:r w:rsidRPr="002C6927">
        <w:rPr>
          <w:rFonts w:ascii="Times New Roman" w:hAnsi="Times New Roman" w:cs="Times New Roman"/>
          <w:i w:val="0"/>
          <w:iCs w:val="0"/>
          <w:color w:val="000000" w:themeColor="text1"/>
          <w:lang w:val="pt-BR"/>
        </w:rPr>
        <w:t xml:space="preserve"> em: http://dx.doi.org/10.33208/PC1980-5438v0033n01A04 </w:t>
      </w:r>
    </w:p>
    <w:p w14:paraId="5AB208C0" w14:textId="77777777" w:rsidR="002C4203" w:rsidRPr="002C6927" w:rsidRDefault="002C4203" w:rsidP="002C4203">
      <w:pPr>
        <w:rPr>
          <w:color w:val="000000" w:themeColor="text1"/>
          <w:lang w:val="pt-BR"/>
        </w:rPr>
      </w:pPr>
    </w:p>
    <w:sectPr w:rsidR="002C4203" w:rsidRPr="002C6927" w:rsidSect="004739C7">
      <w:pgSz w:w="12240" w:h="15840"/>
      <w:pgMar w:top="1728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0A8"/>
    <w:multiLevelType w:val="hybridMultilevel"/>
    <w:tmpl w:val="F690B802"/>
    <w:lvl w:ilvl="0" w:tplc="94ECB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5C8A"/>
    <w:multiLevelType w:val="multilevel"/>
    <w:tmpl w:val="DDA2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5726A"/>
    <w:multiLevelType w:val="multilevel"/>
    <w:tmpl w:val="27E4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CC57E6"/>
    <w:multiLevelType w:val="multilevel"/>
    <w:tmpl w:val="CC50A4B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4CC7F80"/>
    <w:multiLevelType w:val="multilevel"/>
    <w:tmpl w:val="2FA4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45350A"/>
    <w:multiLevelType w:val="multilevel"/>
    <w:tmpl w:val="DC62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192304">
    <w:abstractNumId w:val="0"/>
  </w:num>
  <w:num w:numId="2" w16cid:durableId="487289001">
    <w:abstractNumId w:val="3"/>
  </w:num>
  <w:num w:numId="3" w16cid:durableId="1306198198">
    <w:abstractNumId w:val="4"/>
  </w:num>
  <w:num w:numId="4" w16cid:durableId="695469058">
    <w:abstractNumId w:val="2"/>
  </w:num>
  <w:num w:numId="5" w16cid:durableId="646741378">
    <w:abstractNumId w:val="5"/>
  </w:num>
  <w:num w:numId="6" w16cid:durableId="1246692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A8"/>
    <w:rsid w:val="00007925"/>
    <w:rsid w:val="0003137F"/>
    <w:rsid w:val="000425CE"/>
    <w:rsid w:val="00052A17"/>
    <w:rsid w:val="00061D02"/>
    <w:rsid w:val="0006600B"/>
    <w:rsid w:val="00071655"/>
    <w:rsid w:val="00071662"/>
    <w:rsid w:val="00071838"/>
    <w:rsid w:val="00081F94"/>
    <w:rsid w:val="00091D8B"/>
    <w:rsid w:val="000920DC"/>
    <w:rsid w:val="000A110D"/>
    <w:rsid w:val="000D1A92"/>
    <w:rsid w:val="00104C47"/>
    <w:rsid w:val="00106281"/>
    <w:rsid w:val="001070E7"/>
    <w:rsid w:val="00111AF4"/>
    <w:rsid w:val="001148A8"/>
    <w:rsid w:val="001234EF"/>
    <w:rsid w:val="00131721"/>
    <w:rsid w:val="0015497B"/>
    <w:rsid w:val="00163913"/>
    <w:rsid w:val="00180459"/>
    <w:rsid w:val="0018045E"/>
    <w:rsid w:val="001854C4"/>
    <w:rsid w:val="0019727F"/>
    <w:rsid w:val="001B60E8"/>
    <w:rsid w:val="001B693D"/>
    <w:rsid w:val="001D39FD"/>
    <w:rsid w:val="001E0BA5"/>
    <w:rsid w:val="001E29D5"/>
    <w:rsid w:val="001E63AE"/>
    <w:rsid w:val="001F12FC"/>
    <w:rsid w:val="001F5FF7"/>
    <w:rsid w:val="002217E6"/>
    <w:rsid w:val="002250E7"/>
    <w:rsid w:val="00230F08"/>
    <w:rsid w:val="00236E43"/>
    <w:rsid w:val="00250E31"/>
    <w:rsid w:val="00271CF6"/>
    <w:rsid w:val="00272962"/>
    <w:rsid w:val="002852E7"/>
    <w:rsid w:val="0029151A"/>
    <w:rsid w:val="002A084F"/>
    <w:rsid w:val="002C4203"/>
    <w:rsid w:val="002C515B"/>
    <w:rsid w:val="002C6927"/>
    <w:rsid w:val="002D2C7B"/>
    <w:rsid w:val="002E16E6"/>
    <w:rsid w:val="002F02EE"/>
    <w:rsid w:val="002F4354"/>
    <w:rsid w:val="00320731"/>
    <w:rsid w:val="003251E1"/>
    <w:rsid w:val="003255F6"/>
    <w:rsid w:val="00326179"/>
    <w:rsid w:val="003269D5"/>
    <w:rsid w:val="00327FC2"/>
    <w:rsid w:val="00331ADE"/>
    <w:rsid w:val="0033278C"/>
    <w:rsid w:val="00335751"/>
    <w:rsid w:val="00337A48"/>
    <w:rsid w:val="0034028B"/>
    <w:rsid w:val="00350665"/>
    <w:rsid w:val="00355871"/>
    <w:rsid w:val="00364039"/>
    <w:rsid w:val="00375ECD"/>
    <w:rsid w:val="00390F93"/>
    <w:rsid w:val="00393A70"/>
    <w:rsid w:val="00397127"/>
    <w:rsid w:val="003A4ADB"/>
    <w:rsid w:val="003A4C79"/>
    <w:rsid w:val="003A6C5B"/>
    <w:rsid w:val="003C3F63"/>
    <w:rsid w:val="003D0195"/>
    <w:rsid w:val="003D7DDD"/>
    <w:rsid w:val="00406453"/>
    <w:rsid w:val="004073FB"/>
    <w:rsid w:val="00407E3D"/>
    <w:rsid w:val="004143D7"/>
    <w:rsid w:val="00414565"/>
    <w:rsid w:val="00422C14"/>
    <w:rsid w:val="004336A4"/>
    <w:rsid w:val="00436CBA"/>
    <w:rsid w:val="00436ED2"/>
    <w:rsid w:val="00450814"/>
    <w:rsid w:val="00456EBC"/>
    <w:rsid w:val="004739C7"/>
    <w:rsid w:val="00486705"/>
    <w:rsid w:val="004A0F79"/>
    <w:rsid w:val="004D29E0"/>
    <w:rsid w:val="004D44A9"/>
    <w:rsid w:val="004E593C"/>
    <w:rsid w:val="005066F5"/>
    <w:rsid w:val="00534A63"/>
    <w:rsid w:val="005377F7"/>
    <w:rsid w:val="005446FC"/>
    <w:rsid w:val="0056007C"/>
    <w:rsid w:val="00564FA2"/>
    <w:rsid w:val="005712C0"/>
    <w:rsid w:val="00574E27"/>
    <w:rsid w:val="005854F9"/>
    <w:rsid w:val="00591953"/>
    <w:rsid w:val="005C710F"/>
    <w:rsid w:val="005C785B"/>
    <w:rsid w:val="005D501D"/>
    <w:rsid w:val="005D73E6"/>
    <w:rsid w:val="005E1195"/>
    <w:rsid w:val="005E3677"/>
    <w:rsid w:val="005E4D6A"/>
    <w:rsid w:val="005F0201"/>
    <w:rsid w:val="005F0372"/>
    <w:rsid w:val="00602867"/>
    <w:rsid w:val="00603120"/>
    <w:rsid w:val="006066DE"/>
    <w:rsid w:val="006066FE"/>
    <w:rsid w:val="00623DD4"/>
    <w:rsid w:val="00636221"/>
    <w:rsid w:val="006373DA"/>
    <w:rsid w:val="00642344"/>
    <w:rsid w:val="00653883"/>
    <w:rsid w:val="00683378"/>
    <w:rsid w:val="00684ED0"/>
    <w:rsid w:val="006A2522"/>
    <w:rsid w:val="006A31A8"/>
    <w:rsid w:val="006B2374"/>
    <w:rsid w:val="006B3640"/>
    <w:rsid w:val="006D7F1F"/>
    <w:rsid w:val="006E35C1"/>
    <w:rsid w:val="006E4612"/>
    <w:rsid w:val="006F5BCB"/>
    <w:rsid w:val="00722031"/>
    <w:rsid w:val="007310E0"/>
    <w:rsid w:val="0073315C"/>
    <w:rsid w:val="00751AAE"/>
    <w:rsid w:val="00757262"/>
    <w:rsid w:val="007724D2"/>
    <w:rsid w:val="00780220"/>
    <w:rsid w:val="00780E19"/>
    <w:rsid w:val="00787192"/>
    <w:rsid w:val="0079148D"/>
    <w:rsid w:val="007A537B"/>
    <w:rsid w:val="007B2F01"/>
    <w:rsid w:val="007B563D"/>
    <w:rsid w:val="007D1D6B"/>
    <w:rsid w:val="008008A3"/>
    <w:rsid w:val="00803D2C"/>
    <w:rsid w:val="008046A1"/>
    <w:rsid w:val="00805470"/>
    <w:rsid w:val="00807F55"/>
    <w:rsid w:val="0081735D"/>
    <w:rsid w:val="0081778E"/>
    <w:rsid w:val="0082752D"/>
    <w:rsid w:val="00834DAB"/>
    <w:rsid w:val="00836664"/>
    <w:rsid w:val="00836B9B"/>
    <w:rsid w:val="008401EC"/>
    <w:rsid w:val="00845916"/>
    <w:rsid w:val="00862849"/>
    <w:rsid w:val="008647EC"/>
    <w:rsid w:val="00871599"/>
    <w:rsid w:val="00875F8B"/>
    <w:rsid w:val="008A2692"/>
    <w:rsid w:val="008A2EBB"/>
    <w:rsid w:val="008A431C"/>
    <w:rsid w:val="008A4696"/>
    <w:rsid w:val="008B11B7"/>
    <w:rsid w:val="008B20B0"/>
    <w:rsid w:val="008B283F"/>
    <w:rsid w:val="008B3459"/>
    <w:rsid w:val="008B50F0"/>
    <w:rsid w:val="008B5C9D"/>
    <w:rsid w:val="008D2318"/>
    <w:rsid w:val="008F1B97"/>
    <w:rsid w:val="008F68BA"/>
    <w:rsid w:val="0091531C"/>
    <w:rsid w:val="00922A9D"/>
    <w:rsid w:val="00922C9D"/>
    <w:rsid w:val="00930FCE"/>
    <w:rsid w:val="00936F74"/>
    <w:rsid w:val="00940FFA"/>
    <w:rsid w:val="009457AD"/>
    <w:rsid w:val="009472B6"/>
    <w:rsid w:val="00971295"/>
    <w:rsid w:val="0097427C"/>
    <w:rsid w:val="00977CBD"/>
    <w:rsid w:val="00991816"/>
    <w:rsid w:val="009A1051"/>
    <w:rsid w:val="009A10A2"/>
    <w:rsid w:val="009B55A1"/>
    <w:rsid w:val="009C2B8D"/>
    <w:rsid w:val="009D7593"/>
    <w:rsid w:val="009E1D94"/>
    <w:rsid w:val="009E3076"/>
    <w:rsid w:val="009E3EB4"/>
    <w:rsid w:val="009F1AD6"/>
    <w:rsid w:val="009F2169"/>
    <w:rsid w:val="009F6CFA"/>
    <w:rsid w:val="00A055F2"/>
    <w:rsid w:val="00A1207C"/>
    <w:rsid w:val="00A34D26"/>
    <w:rsid w:val="00A42580"/>
    <w:rsid w:val="00A53F62"/>
    <w:rsid w:val="00A57794"/>
    <w:rsid w:val="00A61D50"/>
    <w:rsid w:val="00A63B48"/>
    <w:rsid w:val="00A63D1D"/>
    <w:rsid w:val="00A65575"/>
    <w:rsid w:val="00A91428"/>
    <w:rsid w:val="00A95729"/>
    <w:rsid w:val="00AA09A1"/>
    <w:rsid w:val="00AA0B88"/>
    <w:rsid w:val="00AD50AD"/>
    <w:rsid w:val="00AE0F35"/>
    <w:rsid w:val="00AE4979"/>
    <w:rsid w:val="00AE4FF0"/>
    <w:rsid w:val="00B01A29"/>
    <w:rsid w:val="00B17651"/>
    <w:rsid w:val="00B26316"/>
    <w:rsid w:val="00B63860"/>
    <w:rsid w:val="00B660BA"/>
    <w:rsid w:val="00B8078D"/>
    <w:rsid w:val="00B82A11"/>
    <w:rsid w:val="00BB2C14"/>
    <w:rsid w:val="00BB3D41"/>
    <w:rsid w:val="00BB4D25"/>
    <w:rsid w:val="00BD31FC"/>
    <w:rsid w:val="00BD74CC"/>
    <w:rsid w:val="00BE13A4"/>
    <w:rsid w:val="00BF054C"/>
    <w:rsid w:val="00BF6702"/>
    <w:rsid w:val="00BF7573"/>
    <w:rsid w:val="00C01272"/>
    <w:rsid w:val="00C30035"/>
    <w:rsid w:val="00C317FC"/>
    <w:rsid w:val="00C43DB3"/>
    <w:rsid w:val="00C446C2"/>
    <w:rsid w:val="00C52684"/>
    <w:rsid w:val="00C55D57"/>
    <w:rsid w:val="00C61DCB"/>
    <w:rsid w:val="00C654EB"/>
    <w:rsid w:val="00C73974"/>
    <w:rsid w:val="00C827AB"/>
    <w:rsid w:val="00C912EA"/>
    <w:rsid w:val="00C92801"/>
    <w:rsid w:val="00CB028D"/>
    <w:rsid w:val="00CB4025"/>
    <w:rsid w:val="00CB427D"/>
    <w:rsid w:val="00CC58A9"/>
    <w:rsid w:val="00CD33A8"/>
    <w:rsid w:val="00CD5D78"/>
    <w:rsid w:val="00CD75DC"/>
    <w:rsid w:val="00CE24B3"/>
    <w:rsid w:val="00CE421D"/>
    <w:rsid w:val="00CF3CB5"/>
    <w:rsid w:val="00D01FBE"/>
    <w:rsid w:val="00D05D35"/>
    <w:rsid w:val="00D07023"/>
    <w:rsid w:val="00D07FA6"/>
    <w:rsid w:val="00D216CB"/>
    <w:rsid w:val="00D27A61"/>
    <w:rsid w:val="00D365B9"/>
    <w:rsid w:val="00D40C2B"/>
    <w:rsid w:val="00D41811"/>
    <w:rsid w:val="00D43CC2"/>
    <w:rsid w:val="00D538B7"/>
    <w:rsid w:val="00D574AF"/>
    <w:rsid w:val="00D66CD8"/>
    <w:rsid w:val="00D66CF3"/>
    <w:rsid w:val="00D67292"/>
    <w:rsid w:val="00D843D0"/>
    <w:rsid w:val="00D904F1"/>
    <w:rsid w:val="00D93AF1"/>
    <w:rsid w:val="00D948A6"/>
    <w:rsid w:val="00DB08E6"/>
    <w:rsid w:val="00DB28F1"/>
    <w:rsid w:val="00DC18CF"/>
    <w:rsid w:val="00DC4605"/>
    <w:rsid w:val="00DC62EA"/>
    <w:rsid w:val="00DC72DC"/>
    <w:rsid w:val="00DD3E8F"/>
    <w:rsid w:val="00DD5640"/>
    <w:rsid w:val="00DE15D7"/>
    <w:rsid w:val="00DF520C"/>
    <w:rsid w:val="00E04D2B"/>
    <w:rsid w:val="00E06532"/>
    <w:rsid w:val="00E06E97"/>
    <w:rsid w:val="00E13783"/>
    <w:rsid w:val="00E167B0"/>
    <w:rsid w:val="00E50B8F"/>
    <w:rsid w:val="00E5176D"/>
    <w:rsid w:val="00E5212C"/>
    <w:rsid w:val="00E70B70"/>
    <w:rsid w:val="00E779CD"/>
    <w:rsid w:val="00E82197"/>
    <w:rsid w:val="00E9195E"/>
    <w:rsid w:val="00E951FE"/>
    <w:rsid w:val="00EA1E81"/>
    <w:rsid w:val="00EA30BE"/>
    <w:rsid w:val="00EA55F4"/>
    <w:rsid w:val="00EA5A79"/>
    <w:rsid w:val="00EA68A5"/>
    <w:rsid w:val="00EA6B05"/>
    <w:rsid w:val="00EC2A71"/>
    <w:rsid w:val="00EC7FCD"/>
    <w:rsid w:val="00EF1055"/>
    <w:rsid w:val="00EF4693"/>
    <w:rsid w:val="00F23DAB"/>
    <w:rsid w:val="00F2463D"/>
    <w:rsid w:val="00F25D9F"/>
    <w:rsid w:val="00F30A9B"/>
    <w:rsid w:val="00F32EFD"/>
    <w:rsid w:val="00F34ECE"/>
    <w:rsid w:val="00F36F0B"/>
    <w:rsid w:val="00F44E0D"/>
    <w:rsid w:val="00F4524C"/>
    <w:rsid w:val="00F54DEA"/>
    <w:rsid w:val="00F57E11"/>
    <w:rsid w:val="00F73D9D"/>
    <w:rsid w:val="00F82426"/>
    <w:rsid w:val="00F85476"/>
    <w:rsid w:val="00FA148E"/>
    <w:rsid w:val="00FB1F86"/>
    <w:rsid w:val="00FB676F"/>
    <w:rsid w:val="00FD6178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ACE2"/>
  <w15:chartTrackingRefBased/>
  <w15:docId w15:val="{D73A33E6-46D3-5747-B0C2-952E44CE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705"/>
    <w:rPr>
      <w:rFonts w:ascii="Times New Roman" w:eastAsia="Times New Roman" w:hAnsi="Times New Roman" w:cs="Times New Roman"/>
      <w:lang w:eastAsia="en-GB"/>
    </w:rPr>
  </w:style>
  <w:style w:type="paragraph" w:styleId="Ttulo3">
    <w:name w:val="heading 3"/>
    <w:basedOn w:val="Normal"/>
    <w:link w:val="Ttulo3Char"/>
    <w:uiPriority w:val="9"/>
    <w:qFormat/>
    <w:rsid w:val="008B50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B50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201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066D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ref">
    <w:name w:val="ref"/>
    <w:basedOn w:val="Fontepargpadro"/>
    <w:rsid w:val="00422C14"/>
  </w:style>
  <w:style w:type="character" w:styleId="Hyperlink">
    <w:name w:val="Hyperlink"/>
    <w:basedOn w:val="Fontepargpadro"/>
    <w:uiPriority w:val="99"/>
    <w:unhideWhenUsed/>
    <w:rsid w:val="00940F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0FF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486705"/>
    <w:rPr>
      <w:b/>
      <w:bCs/>
    </w:rPr>
  </w:style>
  <w:style w:type="character" w:customStyle="1" w:styleId="editionmeta">
    <w:name w:val="_editionmeta"/>
    <w:basedOn w:val="Fontepargpadro"/>
    <w:rsid w:val="00CB4025"/>
  </w:style>
  <w:style w:type="character" w:customStyle="1" w:styleId="separator">
    <w:name w:val="_separator"/>
    <w:basedOn w:val="Fontepargpadro"/>
    <w:rsid w:val="00CB4025"/>
  </w:style>
  <w:style w:type="character" w:customStyle="1" w:styleId="group-doi">
    <w:name w:val="group-doi"/>
    <w:basedOn w:val="Fontepargpadro"/>
    <w:rsid w:val="00CB4025"/>
  </w:style>
  <w:style w:type="character" w:customStyle="1" w:styleId="Ttulo3Char">
    <w:name w:val="Título 3 Char"/>
    <w:basedOn w:val="Fontepargpadro"/>
    <w:link w:val="Ttulo3"/>
    <w:uiPriority w:val="9"/>
    <w:rsid w:val="008B50F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Ttulo4Char">
    <w:name w:val="Título 4 Char"/>
    <w:basedOn w:val="Fontepargpadro"/>
    <w:link w:val="Ttulo4"/>
    <w:uiPriority w:val="9"/>
    <w:rsid w:val="008B50F0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070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9111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8001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446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590/S0101-6628201000010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935/0103-1104.20140055" TargetMode="External"/><Relationship Id="rId5" Type="http://schemas.openxmlformats.org/officeDocument/2006/relationships/hyperlink" Target="https://doi.org/10.1590/0102-311X000591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3478</Words>
  <Characters>18785</Characters>
  <Application>Microsoft Office Word</Application>
  <DocSecurity>0</DocSecurity>
  <Lines>156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Urban</dc:creator>
  <cp:keywords/>
  <dc:description/>
  <cp:lastModifiedBy>Gabriel Nakaya Goes</cp:lastModifiedBy>
  <cp:revision>3</cp:revision>
  <cp:lastPrinted>2024-01-31T19:44:00Z</cp:lastPrinted>
  <dcterms:created xsi:type="dcterms:W3CDTF">2024-11-12T23:46:00Z</dcterms:created>
  <dcterms:modified xsi:type="dcterms:W3CDTF">2024-11-13T00:11:00Z</dcterms:modified>
</cp:coreProperties>
</file>