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E" w:rsidRPr="00E4254A" w:rsidRDefault="0099798E" w:rsidP="0099798E">
      <w:pPr>
        <w:spacing w:after="0" w:line="360" w:lineRule="auto"/>
        <w:ind w:left="-284" w:right="-285"/>
        <w:jc w:val="both"/>
        <w:rPr>
          <w:rFonts w:ascii="Arial" w:eastAsia="Arial" w:hAnsi="Arial" w:cs="Arial"/>
          <w:b/>
          <w:sz w:val="28"/>
          <w:szCs w:val="28"/>
        </w:rPr>
      </w:pPr>
    </w:p>
    <w:p w:rsidR="0099798E" w:rsidRPr="00E4254A" w:rsidRDefault="0099798E" w:rsidP="00E4254A">
      <w:pPr>
        <w:spacing w:after="0" w:line="360" w:lineRule="auto"/>
        <w:ind w:left="-284" w:right="-285"/>
        <w:jc w:val="center"/>
        <w:rPr>
          <w:rFonts w:ascii="Arial" w:eastAsia="Arial" w:hAnsi="Arial" w:cs="Arial"/>
          <w:b/>
          <w:sz w:val="28"/>
          <w:szCs w:val="28"/>
        </w:rPr>
      </w:pPr>
    </w:p>
    <w:p w:rsidR="0099798E" w:rsidRPr="00E4254A" w:rsidRDefault="0099798E" w:rsidP="00E4254A">
      <w:pPr>
        <w:spacing w:after="0" w:line="360" w:lineRule="auto"/>
        <w:ind w:left="-284" w:right="-28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9798E" w:rsidRPr="00E4254A" w:rsidRDefault="00E4254A" w:rsidP="00E4254A">
      <w:pPr>
        <w:spacing w:after="0" w:line="360" w:lineRule="auto"/>
        <w:ind w:left="-284" w:right="-285"/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 w:rsidRPr="00E4254A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Aquilomba</w:t>
      </w:r>
      <w:r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CAPX</w:t>
      </w:r>
      <w:proofErr w:type="spellEnd"/>
      <w:r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 xml:space="preserve">: </w:t>
      </w:r>
      <w:r w:rsidR="0099798E" w:rsidRPr="00E4254A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Grupo de Cultura Afro-brasi</w:t>
      </w:r>
      <w:r w:rsidR="0099798E" w:rsidRPr="00E4254A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 xml:space="preserve">leira no Contexto do </w:t>
      </w:r>
      <w:proofErr w:type="spellStart"/>
      <w:r w:rsidR="0099798E" w:rsidRPr="00E4254A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CAPSad</w:t>
      </w:r>
      <w:proofErr w:type="spellEnd"/>
      <w:r w:rsidR="0099798E" w:rsidRPr="00E4254A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 xml:space="preserve"> III</w:t>
      </w:r>
      <w:r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 xml:space="preserve">. </w:t>
      </w:r>
    </w:p>
    <w:p w:rsidR="0099798E" w:rsidRDefault="0099798E" w:rsidP="0099798E">
      <w:pPr>
        <w:spacing w:after="0" w:line="360" w:lineRule="auto"/>
        <w:ind w:left="-284" w:right="-285"/>
        <w:jc w:val="both"/>
        <w:rPr>
          <w:rFonts w:ascii="Arial" w:eastAsia="Arial" w:hAnsi="Arial" w:cs="Arial"/>
        </w:rPr>
      </w:pPr>
    </w:p>
    <w:p w:rsidR="0099798E" w:rsidRPr="00721892" w:rsidRDefault="00E4254A" w:rsidP="00721892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>Est</w:t>
      </w:r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e trabalho </w:t>
      </w:r>
      <w:r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>se propõe a abordar sobre a experiência de implementação de um</w:t>
      </w:r>
      <w:r>
        <w:rPr>
          <w:rFonts w:ascii="Arial" w:eastAsia="Arial" w:hAnsi="Arial" w:cs="Arial"/>
        </w:rPr>
        <w:t xml:space="preserve"> </w:t>
      </w:r>
      <w:r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>grupo de cultura afro-brasileira no contexto do CAPS ad III no território da Zona</w:t>
      </w:r>
      <w:r>
        <w:rPr>
          <w:rFonts w:ascii="Arial" w:eastAsia="Arial" w:hAnsi="Arial" w:cs="Arial"/>
        </w:rPr>
        <w:t xml:space="preserve"> </w:t>
      </w:r>
      <w:r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>Norte do Rio de Janeiro.</w:t>
      </w:r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="0099798E">
        <w:rPr>
          <w:rFonts w:ascii="Arial" w:eastAsia="Arial" w:hAnsi="Arial" w:cs="Arial"/>
        </w:rPr>
        <w:t>O CAPS AD III Paulo da Portela foi inaugurado em julho de 2015, em Madureira, por meio do programa “crack é possível vencer”. Iniciou suas atividades, após mapeamento e planejamento territorial, em 15/12/2015.  Ao iniciar as atividades, ocupou a casa onde permanece até hoje e avaliamos que possui uma relação importante com o território que está inserido.</w:t>
      </w:r>
    </w:p>
    <w:p w:rsidR="0099798E" w:rsidRDefault="0099798E" w:rsidP="0099798E">
      <w:pPr>
        <w:spacing w:after="0" w:line="360" w:lineRule="auto"/>
        <w:ind w:left="-284"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 o primeiro CAPS AD da área programática 3.3, bem como o primeiro </w:t>
      </w:r>
      <w:proofErr w:type="spellStart"/>
      <w:r>
        <w:rPr>
          <w:rFonts w:ascii="Arial" w:eastAsia="Arial" w:hAnsi="Arial" w:cs="Arial"/>
        </w:rPr>
        <w:t>caps</w:t>
      </w:r>
      <w:proofErr w:type="spellEnd"/>
      <w:r>
        <w:rPr>
          <w:rFonts w:ascii="Arial" w:eastAsia="Arial" w:hAnsi="Arial" w:cs="Arial"/>
        </w:rPr>
        <w:t xml:space="preserve"> III da região</w:t>
      </w:r>
      <w:r w:rsidR="00E4254A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Dentre os desafios da época que ainda perpassam o período atual, consideramos o extenso perfil populacional da área, bem como a configuração de ser o único CAPS AD e CAPS III da AP.</w:t>
      </w:r>
      <w:r w:rsidR="00E4254A">
        <w:rPr>
          <w:rFonts w:ascii="Arial" w:eastAsia="Arial" w:hAnsi="Arial" w:cs="Arial"/>
        </w:rPr>
        <w:t xml:space="preserve"> </w:t>
      </w:r>
    </w:p>
    <w:p w:rsidR="00E4254A" w:rsidRDefault="00E4254A" w:rsidP="0099798E">
      <w:pPr>
        <w:spacing w:after="0" w:line="360" w:lineRule="auto"/>
        <w:ind w:left="-284"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população atendida por esse serviço, </w:t>
      </w:r>
      <w:r w:rsidR="00721892">
        <w:rPr>
          <w:rFonts w:ascii="Arial" w:eastAsia="Arial" w:hAnsi="Arial" w:cs="Arial"/>
        </w:rPr>
        <w:t>majoritariamente</w:t>
      </w:r>
      <w:r>
        <w:rPr>
          <w:rFonts w:ascii="Arial" w:eastAsia="Arial" w:hAnsi="Arial" w:cs="Arial"/>
        </w:rPr>
        <w:t xml:space="preserve"> </w:t>
      </w:r>
      <w:r w:rsidR="00721892">
        <w:rPr>
          <w:rFonts w:ascii="Arial" w:eastAsia="Arial" w:hAnsi="Arial" w:cs="Arial"/>
        </w:rPr>
        <w:t xml:space="preserve">é composta por pretos e pardos, o que configura um retrato social brasileiro. Os usuários acompanhados neste serviço, fazem um importante uso de substancias psicoativas e são atravessadas por questões de vulnerabilidade social, raça, gênero e classe. </w:t>
      </w:r>
    </w:p>
    <w:p w:rsidR="0099798E" w:rsidRDefault="0099798E" w:rsidP="0099798E">
      <w:pPr>
        <w:spacing w:after="0"/>
        <w:ind w:left="1156" w:right="-285"/>
        <w:rPr>
          <w:b/>
          <w:sz w:val="16"/>
          <w:szCs w:val="16"/>
        </w:rPr>
      </w:pPr>
    </w:p>
    <w:p w:rsidR="00E4254A" w:rsidRDefault="0099798E" w:rsidP="00E4254A">
      <w:pPr>
        <w:spacing w:after="0" w:line="360" w:lineRule="auto"/>
        <w:ind w:left="-284"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Consideramos que o território que estamos lotados é um território rico de cultura e arte. Estamos ao lado do parque de Madureira, do viaduto e do shopping, além da quadra da Portela e Império Serrano, casa da mulher carioca Tia Doca, Casa da Juventude Pavuna, Sesc Madureira, Museu Grafite, Jongo da Serrinha. No último ano, vimos tentando maior aproximação com a rede local. Em contrapartida, é um território de extrema vulnerabilidade, com muitos conflitos urbanos e de diferentes poderes que, por vezes, prejudicam o acesso aos equipamentos.</w:t>
      </w:r>
    </w:p>
    <w:p w:rsidR="00E4254A" w:rsidRDefault="00E4254A" w:rsidP="00E4254A">
      <w:pPr>
        <w:spacing w:after="0" w:line="360" w:lineRule="auto"/>
        <w:ind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8F3026" w:rsidRDefault="0099798E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>As atividades</w:t>
      </w:r>
      <w:r w:rsidR="008F3026"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grupo </w:t>
      </w:r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Aquilomba CAPX ocorrem </w:t>
      </w:r>
      <w:r w:rsidR="00E4254A">
        <w:rPr>
          <w:rFonts w:ascii="Times New Roman" w:eastAsia="ArialMT" w:hAnsi="Times New Roman" w:cs="Times New Roman"/>
          <w:sz w:val="24"/>
          <w:szCs w:val="24"/>
          <w:lang w:eastAsia="en-US"/>
        </w:rPr>
        <w:t>de for</w:t>
      </w:r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ma quinzenal as quartas-feiras, no período da tarde e de </w:t>
      </w:r>
      <w:proofErr w:type="spellStart"/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>fomra</w:t>
      </w:r>
      <w:proofErr w:type="spellEnd"/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intercaladas nas dependências do serviço e também com parceria do território que é o Quilombo </w:t>
      </w:r>
      <w:proofErr w:type="spellStart"/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>Agbara</w:t>
      </w:r>
      <w:proofErr w:type="spellEnd"/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Dudu. Importante </w:t>
      </w:r>
    </w:p>
    <w:p w:rsidR="008F3026" w:rsidRDefault="008F3026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8F3026" w:rsidRDefault="00E4254A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eastAsia="en-US"/>
        </w:rPr>
        <w:lastRenderedPageBreak/>
        <w:t>e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conta com a participação de profissionais e usuários do serviço.</w:t>
      </w:r>
      <w:r w:rsidR="0072189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O grupo é mediado por mulheres negras de diferentes categorias profissionais; Daiana Alves, preta e psicóloga; Isabela Godoi, </w:t>
      </w:r>
    </w:p>
    <w:p w:rsidR="008F3026" w:rsidRDefault="008F3026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eastAsia="en-US"/>
        </w:rPr>
        <w:t>preta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e profissional das artes</w:t>
      </w:r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; Jessica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eastAsia="en-US"/>
        </w:rPr>
        <w:t>Taiane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, preta e assistente social; 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eastAsia="en-US"/>
        </w:rPr>
        <w:t>Niara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eastAsia="en-US"/>
        </w:rPr>
        <w:t>, parda, travesti e assistente social, M</w:t>
      </w:r>
      <w:r w:rsidR="00721892">
        <w:rPr>
          <w:rFonts w:ascii="Times New Roman" w:eastAsia="ArialMT" w:hAnsi="Times New Roman" w:cs="Times New Roman"/>
          <w:sz w:val="24"/>
          <w:szCs w:val="24"/>
          <w:lang w:eastAsia="en-US"/>
        </w:rPr>
        <w:t>ayara, preta e profissional de educação física, Mayra, parda e</w:t>
      </w:r>
      <w:r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terapeuta ocupacional. </w:t>
      </w:r>
    </w:p>
    <w:p w:rsidR="008F3026" w:rsidRDefault="00E4254A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>
        <w:rPr>
          <w:rFonts w:ascii="Times New Roman" w:eastAsia="ArialMT" w:hAnsi="Times New Roman" w:cs="Times New Roman"/>
          <w:sz w:val="24"/>
          <w:szCs w:val="24"/>
          <w:lang w:eastAsia="en-US"/>
        </w:rPr>
        <w:t>As atividades</w:t>
      </w:r>
      <w:r w:rsidR="0099798E" w:rsidRPr="0099798E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grupo </w:t>
      </w:r>
      <w:r w:rsidR="008F302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Aquilomba CAPX ocorrem </w:t>
      </w:r>
    </w:p>
    <w:p w:rsidR="008F3026" w:rsidRDefault="008F3026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8F3026" w:rsidRDefault="008F3026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8F3026" w:rsidRDefault="008F3026" w:rsidP="008F3026">
      <w:pPr>
        <w:spacing w:after="0" w:line="360" w:lineRule="auto"/>
        <w:ind w:left="-284" w:right="-28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334D5B" w:rsidRDefault="00AE65E8">
      <w:bookmarkStart w:id="0" w:name="_GoBack"/>
      <w:bookmarkEnd w:id="0"/>
    </w:p>
    <w:sectPr w:rsidR="00334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E"/>
    <w:rsid w:val="00545056"/>
    <w:rsid w:val="00721892"/>
    <w:rsid w:val="008F3026"/>
    <w:rsid w:val="0099798E"/>
    <w:rsid w:val="00AE65E8"/>
    <w:rsid w:val="00CE28D9"/>
    <w:rsid w:val="00E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D69A"/>
  <w15:chartTrackingRefBased/>
  <w15:docId w15:val="{6843B609-F1EC-497A-A487-3107A59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10239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Usuários Convidados</dc:creator>
  <cp:keywords/>
  <dc:description/>
  <cp:lastModifiedBy>Usuários Convidados</cp:lastModifiedBy>
  <cp:revision>1</cp:revision>
  <dcterms:created xsi:type="dcterms:W3CDTF">2024-10-24T11:57:00Z</dcterms:created>
  <dcterms:modified xsi:type="dcterms:W3CDTF">2024-10-31T22:11:00Z</dcterms:modified>
</cp:coreProperties>
</file>