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88F28" w14:textId="77777777" w:rsidR="00961626" w:rsidRDefault="00961626" w:rsidP="009616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C7594" w14:textId="0750653D" w:rsidR="00961626" w:rsidRDefault="00961626" w:rsidP="009616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PSICOLOGIA ALÉM DA CLÍNICA: A SAÚDE MENTAL NO</w:t>
      </w:r>
    </w:p>
    <w:p w14:paraId="16506960" w14:textId="35386236" w:rsidR="00961626" w:rsidRDefault="00961626" w:rsidP="009616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SISTEMA PRISIONAL DE RIO VERDE – GOIÁS</w:t>
      </w:r>
    </w:p>
    <w:p w14:paraId="5A5BFEF2" w14:textId="77777777" w:rsidR="00961626" w:rsidRDefault="00961626" w:rsidP="009616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912A2" w14:textId="0DA6FD9C" w:rsidR="00961626" w:rsidRDefault="00961626" w:rsidP="009616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que se refere a psicologia no sistema prisional, a</w:t>
      </w:r>
      <w:r w:rsidRPr="00F663EE">
        <w:rPr>
          <w:rFonts w:ascii="Times New Roman" w:hAnsi="Times New Roman" w:cs="Times New Roman"/>
          <w:sz w:val="24"/>
          <w:szCs w:val="24"/>
        </w:rPr>
        <w:t xml:space="preserve"> função principal do trabalho do psicólogo, é nortear a compreensão da pena ou medida alterna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F663EE">
        <w:rPr>
          <w:rFonts w:ascii="Times New Roman" w:hAnsi="Times New Roman" w:cs="Times New Roman"/>
          <w:sz w:val="24"/>
          <w:szCs w:val="24"/>
        </w:rPr>
        <w:t>va para além da perspectiva da punição, fazendo com que o indivíduo perceba que possui uma história pessoal, valores a serem preservados ou questionados e expectativas com relação ao benef</w:t>
      </w:r>
      <w:r>
        <w:rPr>
          <w:rFonts w:ascii="Times New Roman" w:hAnsi="Times New Roman" w:cs="Times New Roman"/>
          <w:sz w:val="24"/>
          <w:szCs w:val="24"/>
        </w:rPr>
        <w:t>ício</w:t>
      </w:r>
      <w:r w:rsidRPr="00F663EE">
        <w:rPr>
          <w:rFonts w:ascii="Times New Roman" w:hAnsi="Times New Roman" w:cs="Times New Roman"/>
          <w:sz w:val="24"/>
          <w:szCs w:val="24"/>
        </w:rPr>
        <w:t xml:space="preserve"> e ao futuro. Sua implicação produz efeitos no decorrer do cumprimento de sua medida possibilita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F663EE">
        <w:rPr>
          <w:rFonts w:ascii="Times New Roman" w:hAnsi="Times New Roman" w:cs="Times New Roman"/>
          <w:sz w:val="24"/>
          <w:szCs w:val="24"/>
        </w:rPr>
        <w:t xml:space="preserve"> redução de eventuais intercorrências.</w:t>
      </w:r>
    </w:p>
    <w:p w14:paraId="1FCCBD0D" w14:textId="77777777" w:rsidR="00961626" w:rsidRDefault="00961626" w:rsidP="009616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Diferente da clínica tradicional, a sessão se dá de forma breve a fim de coletar a demanda do sujeito e traçar um plano de tratamento para acolher e oferecer suporte diante o atual contexto vivenciado. A solicitação do atendimento psicológico acontece de forma ativa, sendo o próprio reeducando o solicitante, através de bilhete fornecido pela unidade (ANEXO A). Durante os atendimentos percebe-se uma maior queixa ao que diz respeito a dificuldade de dormir e a ansiedade devido a privação de liberdade, portanto, quando necessário, para além da psicoterapia breve, faz-se um encaminhamento para unidade especializada em saúde mental para consulta com psiquiatra. Além disso, ocorrem também visitas infantis em espaço lúdico às sextas feiras, onde é possibilitado ao reeducando, um momento com os filhos.  (ANEXO B)</w:t>
      </w:r>
    </w:p>
    <w:p w14:paraId="01BFDB11" w14:textId="77777777" w:rsidR="0024061E" w:rsidRDefault="0024061E" w:rsidP="009616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49C3" w14:textId="77777777" w:rsidR="0024061E" w:rsidRDefault="0024061E" w:rsidP="009616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7CA2C" w14:textId="77777777" w:rsidR="0024061E" w:rsidRDefault="0024061E" w:rsidP="0024061E">
      <w:pPr>
        <w:jc w:val="right"/>
        <w:rPr>
          <w:rFonts w:ascii="Times New Roman" w:hAnsi="Times New Roman" w:cs="Times New Roman"/>
        </w:rPr>
      </w:pPr>
    </w:p>
    <w:p w14:paraId="1C3BAFB2" w14:textId="77777777" w:rsidR="0024061E" w:rsidRDefault="0024061E" w:rsidP="0024061E">
      <w:pPr>
        <w:jc w:val="right"/>
        <w:rPr>
          <w:rFonts w:ascii="Times New Roman" w:hAnsi="Times New Roman" w:cs="Times New Roman"/>
        </w:rPr>
      </w:pPr>
    </w:p>
    <w:p w14:paraId="206CB2B0" w14:textId="77777777" w:rsidR="0024061E" w:rsidRDefault="0024061E" w:rsidP="0024061E">
      <w:pPr>
        <w:jc w:val="right"/>
        <w:rPr>
          <w:rFonts w:ascii="Times New Roman" w:hAnsi="Times New Roman" w:cs="Times New Roman"/>
        </w:rPr>
      </w:pPr>
    </w:p>
    <w:p w14:paraId="49216ED3" w14:textId="77777777" w:rsidR="0024061E" w:rsidRDefault="0024061E" w:rsidP="0024061E">
      <w:pPr>
        <w:jc w:val="right"/>
        <w:rPr>
          <w:rFonts w:ascii="Times New Roman" w:hAnsi="Times New Roman" w:cs="Times New Roman"/>
        </w:rPr>
      </w:pPr>
    </w:p>
    <w:p w14:paraId="3FEB852E" w14:textId="77777777" w:rsidR="0024061E" w:rsidRDefault="0024061E" w:rsidP="0024061E">
      <w:pPr>
        <w:jc w:val="right"/>
        <w:rPr>
          <w:rFonts w:ascii="Times New Roman" w:hAnsi="Times New Roman" w:cs="Times New Roman"/>
        </w:rPr>
      </w:pPr>
    </w:p>
    <w:p w14:paraId="33C07FC7" w14:textId="4960FA32" w:rsidR="0024061E" w:rsidRDefault="0024061E" w:rsidP="002406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Samila Rita Coelho Dias </w:t>
      </w:r>
    </w:p>
    <w:p w14:paraId="7AF2D0A1" w14:textId="77777777" w:rsidR="0024061E" w:rsidRDefault="0024061E" w:rsidP="0024061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CRP 09/16930 </w:t>
      </w:r>
    </w:p>
    <w:p w14:paraId="7716762C" w14:textId="503A9A70" w:rsidR="0024061E" w:rsidRDefault="0024061E" w:rsidP="002406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Psicóloga</w:t>
      </w:r>
    </w:p>
    <w:p w14:paraId="7E89642B" w14:textId="77777777" w:rsidR="00961626" w:rsidRDefault="00961626" w:rsidP="009616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7013C" w14:textId="44BD9797" w:rsidR="00961626" w:rsidRDefault="00961626" w:rsidP="009616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ANEXO A </w:t>
      </w:r>
    </w:p>
    <w:p w14:paraId="4B7716BD" w14:textId="77777777" w:rsidR="00961626" w:rsidRDefault="00961626" w:rsidP="009616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411E93" wp14:editId="570CED5C">
            <wp:extent cx="1962618" cy="3365500"/>
            <wp:effectExtent l="0" t="0" r="0" b="6350"/>
            <wp:docPr id="843167" name="Imagem 1" descr="Texto, Car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67" name="Imagem 1" descr="Texto, Cart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18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B0367D" w14:textId="77777777" w:rsidR="00961626" w:rsidRDefault="00961626" w:rsidP="0096162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7AC8">
        <w:rPr>
          <w:rFonts w:ascii="Times New Roman" w:hAnsi="Times New Roman" w:cs="Times New Roman"/>
          <w:sz w:val="20"/>
          <w:szCs w:val="20"/>
        </w:rPr>
        <w:t>Bilhete solicitando atendimento psicológico</w:t>
      </w:r>
    </w:p>
    <w:p w14:paraId="2D272D7B" w14:textId="4CB5F777" w:rsidR="00961626" w:rsidRDefault="00961626" w:rsidP="0024061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0899E1" w14:textId="77777777" w:rsidR="00961626" w:rsidRDefault="00961626" w:rsidP="0096162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C04308C" w14:textId="77777777" w:rsidR="00961626" w:rsidRPr="00057AC8" w:rsidRDefault="00961626" w:rsidP="009616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C71C3D" w14:textId="77777777" w:rsidR="00961626" w:rsidRDefault="00961626" w:rsidP="009616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B</w:t>
      </w:r>
    </w:p>
    <w:p w14:paraId="4C931E89" w14:textId="7329425F" w:rsidR="00961626" w:rsidRDefault="00961626" w:rsidP="009616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53DA79" wp14:editId="531B77D6">
            <wp:extent cx="2152015" cy="2869352"/>
            <wp:effectExtent l="0" t="0" r="635" b="7620"/>
            <wp:docPr id="1148560479" name="Imagem 2" descr="Mesa com cadei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60479" name="Imagem 2" descr="Mesa com cadeir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94" cy="2883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626D">
        <w:rPr>
          <w:rFonts w:ascii="Times New Roman" w:hAnsi="Times New Roman" w:cs="Times New Roman"/>
          <w:sz w:val="24"/>
          <w:szCs w:val="24"/>
        </w:rPr>
        <w:t xml:space="preserve">   </w:t>
      </w:r>
      <w:r w:rsidR="0099626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E4197F" wp14:editId="2407C01F">
            <wp:extent cx="2171700" cy="2895685"/>
            <wp:effectExtent l="0" t="0" r="0" b="0"/>
            <wp:docPr id="807939578" name="Imagem 2" descr="Pessoas na cozinh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939578" name="Imagem 2" descr="Pessoas na cozinha&#10;&#10;Descrição gerada automaticamente com confiança mé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27" cy="291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4775" w14:textId="77777777" w:rsidR="00961626" w:rsidRPr="00057AC8" w:rsidRDefault="00961626" w:rsidP="00961626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7AC8">
        <w:rPr>
          <w:rFonts w:ascii="Times New Roman" w:hAnsi="Times New Roman" w:cs="Times New Roman"/>
          <w:sz w:val="20"/>
          <w:szCs w:val="20"/>
        </w:rPr>
        <w:t>Espaço Lúdico</w:t>
      </w:r>
    </w:p>
    <w:sectPr w:rsidR="00961626" w:rsidRPr="00057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26"/>
    <w:rsid w:val="00165826"/>
    <w:rsid w:val="0024061E"/>
    <w:rsid w:val="004F6EC8"/>
    <w:rsid w:val="008349E4"/>
    <w:rsid w:val="00961626"/>
    <w:rsid w:val="0099626D"/>
    <w:rsid w:val="00AF2AA2"/>
    <w:rsid w:val="00F1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80E7"/>
  <w15:chartTrackingRefBased/>
  <w15:docId w15:val="{B19F3951-581F-4033-9081-1A748A36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626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9616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16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162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162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162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162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162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162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162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1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1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1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16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162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16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16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16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16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1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1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162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1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162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616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1626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9616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1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162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16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Samila</dc:creator>
  <cp:keywords/>
  <dc:description/>
  <cp:lastModifiedBy>Samila</cp:lastModifiedBy>
  <cp:revision>2</cp:revision>
  <dcterms:created xsi:type="dcterms:W3CDTF">2024-10-10T19:38:00Z</dcterms:created>
  <dcterms:modified xsi:type="dcterms:W3CDTF">2024-10-10T19:38:00Z</dcterms:modified>
</cp:coreProperties>
</file>