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C2" w:rsidRDefault="003D4EC9" w:rsidP="003D4EC9">
      <w:pPr>
        <w:spacing w:line="360" w:lineRule="auto"/>
        <w:jc w:val="center"/>
        <w:rPr>
          <w:rFonts w:ascii="Times New Roman" w:hAnsi="Times New Roman" w:cs="Times New Roman"/>
          <w:sz w:val="24"/>
          <w:szCs w:val="24"/>
          <w:shd w:val="clear" w:color="auto" w:fill="F5FAFC"/>
        </w:rPr>
      </w:pPr>
      <w:r w:rsidRPr="003D4EC9">
        <w:rPr>
          <w:rFonts w:ascii="Times New Roman" w:hAnsi="Times New Roman" w:cs="Times New Roman"/>
          <w:sz w:val="24"/>
          <w:szCs w:val="24"/>
          <w:shd w:val="clear" w:color="auto" w:fill="F5FAFC"/>
        </w:rPr>
        <w:t>Florescer com Mulheres Incríveis: convivência e redes comunitárias guiando outras rotas de cuidado em saúde mental</w:t>
      </w:r>
    </w:p>
    <w:p w:rsidR="003D4EC9" w:rsidRDefault="008208CC" w:rsidP="008208CC">
      <w:pPr>
        <w:spacing w:line="240" w:lineRule="auto"/>
        <w:ind w:left="3402"/>
        <w:jc w:val="right"/>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Mulheres flores</w:t>
      </w:r>
    </w:p>
    <w:p w:rsidR="008208CC" w:rsidRDefault="008208CC" w:rsidP="008208CC">
      <w:pPr>
        <w:spacing w:line="240" w:lineRule="auto"/>
        <w:ind w:left="3402"/>
        <w:jc w:val="right"/>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Elaine Marcelina</w:t>
      </w:r>
    </w:p>
    <w:p w:rsidR="003D4EC9"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Mulheres flores</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São essas que brotam em toda terra</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Feito planta que nasce e cresce em todo tipo de terra</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Mulheres flores</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Exalam cheiro de rosas, de jasmim, de orquídeas, onze horas</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Mulheres flores</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São belas, aparentemente frágeis, mas não</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 xml:space="preserve">Nascem na lama, na beira dos rios, resistem as temperaturas inimagináveis </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É dessa mulher flor, dessa flor mulher que falo</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Mulher flor, nem sabe que é flor</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Que encanta, sabes que é mulher</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Que o feminino é uma força suprema</w:t>
      </w:r>
    </w:p>
    <w:p w:rsidR="003B554F"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Engendrada com a força do que vem da terra</w:t>
      </w:r>
    </w:p>
    <w:p w:rsidR="00C04F47" w:rsidRDefault="003B554F"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Ela é bela</w:t>
      </w:r>
      <w:r w:rsidR="00C04F47">
        <w:rPr>
          <w:rFonts w:ascii="Times New Roman" w:hAnsi="Times New Roman" w:cs="Times New Roman"/>
          <w:sz w:val="24"/>
          <w:szCs w:val="24"/>
          <w:shd w:val="clear" w:color="auto" w:fill="F5FAFC"/>
        </w:rPr>
        <w:t>, mas tem espinhos</w:t>
      </w:r>
    </w:p>
    <w:p w:rsidR="00C04F47" w:rsidRDefault="00C04F47"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Como na roseira</w:t>
      </w:r>
    </w:p>
    <w:p w:rsidR="00C04F47" w:rsidRDefault="00C04F47"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Se não colher como cuidado, tratar</w:t>
      </w:r>
    </w:p>
    <w:p w:rsidR="00C04F47" w:rsidRDefault="00C04F47"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O espinho fura</w:t>
      </w:r>
    </w:p>
    <w:p w:rsidR="00C04F47" w:rsidRDefault="00C04F47"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E está lá a roseira, faceira, belíssima</w:t>
      </w:r>
    </w:p>
    <w:p w:rsidR="00C04F47" w:rsidRDefault="00C04F47"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Pronta! Feito mulher flor</w:t>
      </w:r>
    </w:p>
    <w:p w:rsidR="00C04F47" w:rsidRDefault="00C04F47"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Para ser cuidada com amor, carinho, sentir o cheiro, colher e fazer seu belo cabelo</w:t>
      </w:r>
    </w:p>
    <w:p w:rsidR="00C04F47" w:rsidRDefault="00C04F47"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Sua casa é todo lugar! Você conhece Mulher flor? Não?</w:t>
      </w:r>
    </w:p>
    <w:p w:rsidR="00C04F47" w:rsidRDefault="00C04F47"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Eu conheço! Vou te apresentar. Vem ver! Olhe no espelho!</w:t>
      </w:r>
    </w:p>
    <w:p w:rsidR="00C04F47" w:rsidRDefault="00C04F47"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Viu?</w:t>
      </w:r>
    </w:p>
    <w:p w:rsidR="00C04F47" w:rsidRDefault="00C04F47" w:rsidP="003B554F">
      <w:pPr>
        <w:spacing w:line="240" w:lineRule="auto"/>
        <w:ind w:left="7655" w:hanging="7655"/>
        <w:jc w:val="center"/>
        <w:rPr>
          <w:rFonts w:ascii="Times New Roman" w:hAnsi="Times New Roman" w:cs="Times New Roman"/>
          <w:sz w:val="24"/>
          <w:szCs w:val="24"/>
          <w:shd w:val="clear" w:color="auto" w:fill="F5FAFC"/>
        </w:rPr>
      </w:pPr>
      <w:r>
        <w:rPr>
          <w:rFonts w:ascii="Times New Roman" w:hAnsi="Times New Roman" w:cs="Times New Roman"/>
          <w:sz w:val="24"/>
          <w:szCs w:val="24"/>
          <w:shd w:val="clear" w:color="auto" w:fill="F5FAFC"/>
        </w:rPr>
        <w:t>Te apresento a ti, Mulher flor.</w:t>
      </w:r>
    </w:p>
    <w:p w:rsidR="008208CC" w:rsidRDefault="008208CC" w:rsidP="003B554F">
      <w:pPr>
        <w:spacing w:line="240" w:lineRule="auto"/>
        <w:ind w:left="7655" w:hanging="7655"/>
        <w:jc w:val="center"/>
        <w:rPr>
          <w:rFonts w:ascii="Times New Roman" w:hAnsi="Times New Roman" w:cs="Times New Roman"/>
          <w:sz w:val="24"/>
          <w:szCs w:val="24"/>
          <w:shd w:val="clear" w:color="auto" w:fill="F5FAFC"/>
        </w:rPr>
      </w:pPr>
    </w:p>
    <w:p w:rsidR="003D4EC9" w:rsidRPr="003D4EC9" w:rsidRDefault="003D4EC9" w:rsidP="003D4EC9">
      <w:pPr>
        <w:spacing w:line="240" w:lineRule="auto"/>
        <w:ind w:left="3402"/>
        <w:jc w:val="right"/>
        <w:rPr>
          <w:rFonts w:ascii="Times New Roman" w:hAnsi="Times New Roman" w:cs="Times New Roman"/>
          <w:sz w:val="24"/>
          <w:szCs w:val="24"/>
        </w:rPr>
      </w:pPr>
    </w:p>
    <w:p w:rsidR="008208CC" w:rsidRDefault="008208CC" w:rsidP="00725DF1">
      <w:pPr>
        <w:pStyle w:val="NormalWeb"/>
        <w:shd w:val="clear" w:color="auto" w:fill="FFFFFF"/>
        <w:spacing w:before="0" w:beforeAutospacing="0" w:after="150" w:afterAutospacing="0" w:line="360" w:lineRule="auto"/>
        <w:jc w:val="both"/>
      </w:pPr>
    </w:p>
    <w:p w:rsidR="008208CC" w:rsidRDefault="004C436F" w:rsidP="00725DF1">
      <w:pPr>
        <w:pStyle w:val="NormalWeb"/>
        <w:shd w:val="clear" w:color="auto" w:fill="FFFFFF"/>
        <w:spacing w:before="0" w:beforeAutospacing="0" w:after="150" w:afterAutospacing="0" w:line="360" w:lineRule="auto"/>
        <w:jc w:val="both"/>
      </w:pPr>
      <w:r>
        <w:lastRenderedPageBreak/>
        <w:t xml:space="preserve">Mulheres flores </w:t>
      </w:r>
      <w:r w:rsidR="008208CC">
        <w:t>é</w:t>
      </w:r>
      <w:r>
        <w:t xml:space="preserve"> uma</w:t>
      </w:r>
      <w:r w:rsidR="008208CC">
        <w:t xml:space="preserve"> poesia</w:t>
      </w:r>
      <w:r w:rsidR="00A45ABA">
        <w:t xml:space="preserve"> gestada nos encontros</w:t>
      </w:r>
      <w:r w:rsidR="008208CC">
        <w:t>,</w:t>
      </w:r>
      <w:r>
        <w:t xml:space="preserve"> com partilha, </w:t>
      </w:r>
      <w:r w:rsidR="00A45ABA">
        <w:t xml:space="preserve">permissão, escuta afetiva, acolhimento. </w:t>
      </w:r>
      <w:r>
        <w:t xml:space="preserve">Escrita por Elaine Marcelina, </w:t>
      </w:r>
      <w:r w:rsidR="00A45ABA">
        <w:t>Mulheres Flores são</w:t>
      </w:r>
      <w:r w:rsidR="008208CC">
        <w:t xml:space="preserve"> verso</w:t>
      </w:r>
      <w:r w:rsidR="00A45ABA">
        <w:t>s</w:t>
      </w:r>
      <w:r w:rsidR="008208CC">
        <w:t xml:space="preserve"> vivo</w:t>
      </w:r>
      <w:r w:rsidR="00A45ABA">
        <w:t xml:space="preserve">s. Uma </w:t>
      </w:r>
      <w:r w:rsidR="008208CC">
        <w:t>corredeira de águas ancestrais que se encontra</w:t>
      </w:r>
      <w:r w:rsidR="00A45ABA">
        <w:t>m e crescem juntas, assim como cada</w:t>
      </w:r>
      <w:r w:rsidR="008208CC">
        <w:t xml:space="preserve"> encontro</w:t>
      </w:r>
      <w:r w:rsidR="00A45ABA">
        <w:t xml:space="preserve"> entre</w:t>
      </w:r>
      <w:r>
        <w:t xml:space="preserve"> Mulheres, por essa razão, e</w:t>
      </w:r>
      <w:r w:rsidR="008208CC">
        <w:t>screver sobre o trabalho construído no Florescer com</w:t>
      </w:r>
      <w:r>
        <w:t xml:space="preserve"> Mulheres Incríveis </w:t>
      </w:r>
      <w:r w:rsidR="00A45ABA">
        <w:t>não significa partilhar uma experiência</w:t>
      </w:r>
      <w:r>
        <w:t>, mas transmitir a</w:t>
      </w:r>
      <w:r w:rsidR="00A45ABA">
        <w:t xml:space="preserve"> força do encontro movido </w:t>
      </w:r>
      <w:r>
        <w:t>pelo fazer das</w:t>
      </w:r>
      <w:r w:rsidR="00A45ABA">
        <w:t xml:space="preserve"> Mulheres da Zona Oeste</w:t>
      </w:r>
      <w:r>
        <w:t xml:space="preserve">. Um fazer que se nos diz de uma pedagogia circular, da Roda, como tecnologia que aponta </w:t>
      </w:r>
      <w:r w:rsidR="00A45ABA">
        <w:t xml:space="preserve">caminhos de retomada e manutenção de um fazer presente </w:t>
      </w:r>
      <w:r w:rsidR="00A45ABA">
        <w:t xml:space="preserve">nossas vivências coletivas e </w:t>
      </w:r>
      <w:r w:rsidR="00A45ABA">
        <w:t>ancestrais.</w:t>
      </w:r>
    </w:p>
    <w:p w:rsidR="004C436F" w:rsidRDefault="004C436F" w:rsidP="00725DF1">
      <w:pPr>
        <w:pStyle w:val="NormalWeb"/>
        <w:shd w:val="clear" w:color="auto" w:fill="FFFFFF"/>
        <w:spacing w:before="0" w:beforeAutospacing="0" w:after="150" w:afterAutospacing="0" w:line="360" w:lineRule="auto"/>
        <w:jc w:val="both"/>
      </w:pPr>
      <w:r>
        <w:t xml:space="preserve">A construção dos encontros se inicia com a confluência entre Mulheres trabalhadoras do SUS, localizadas nos serviços da RAPS, mas, sobretudo, Mulheres que se reconhecem na vivência e reivindicação dos seus territórios. </w:t>
      </w:r>
      <w:r w:rsidR="002E1C87">
        <w:t xml:space="preserve">No movimento dos encontros, não localizamos um ponto de partida para o Florescer, mas um processo de continuidade dos nossos fazeres e saberes. </w:t>
      </w:r>
    </w:p>
    <w:p w:rsidR="002E1C87" w:rsidRDefault="002E1C87" w:rsidP="00725DF1">
      <w:pPr>
        <w:pStyle w:val="NormalWeb"/>
        <w:shd w:val="clear" w:color="auto" w:fill="FFFFFF"/>
        <w:spacing w:before="0" w:beforeAutospacing="0" w:after="150" w:afterAutospacing="0" w:line="360" w:lineRule="auto"/>
        <w:jc w:val="both"/>
      </w:pPr>
      <w:r>
        <w:t xml:space="preserve">A escolha do nome também representa a força do encontro. Florescer traduz o nosso Tempo de construção, seguindo o ciclo da Primavera, como força da natureza de transformação, realizando um primeiro encontro no dia 22 de setembro de 2023. Mulheres Incríveis representa a confluência com as escrivivências de Elaine Marcelina, </w:t>
      </w:r>
      <w:r w:rsidR="00130599">
        <w:t xml:space="preserve">mulher de axé, escritora, produtora, historiadora, idealizadora do projeto cultural </w:t>
      </w:r>
      <w:proofErr w:type="spellStart"/>
      <w:r w:rsidR="00130599">
        <w:t>Kasa</w:t>
      </w:r>
      <w:proofErr w:type="spellEnd"/>
      <w:r w:rsidR="00130599">
        <w:t xml:space="preserve"> da Marcelina, dentre seus livros, nos inspirou com o “Mulheres Incríveis” reunindo registros do cotidiano e histórias de vida de várias mulheres. Elaine é presente na inspiração, criação, construção e sustentação do Florescer com Mulheres Incríveis. </w:t>
      </w:r>
    </w:p>
    <w:p w:rsidR="00130599" w:rsidRDefault="00725DF1" w:rsidP="00725DF1">
      <w:pPr>
        <w:pStyle w:val="NormalWeb"/>
        <w:shd w:val="clear" w:color="auto" w:fill="FFFFFF"/>
        <w:spacing w:before="0" w:beforeAutospacing="0" w:after="150" w:afterAutospacing="0" w:line="360" w:lineRule="auto"/>
        <w:jc w:val="both"/>
      </w:pPr>
      <w:r w:rsidRPr="00725DF1">
        <w:t xml:space="preserve">O encontro de mulheres surge do trabalho em rede, compartilhado entre </w:t>
      </w:r>
      <w:r w:rsidR="00130599">
        <w:t xml:space="preserve">trabalhadoras </w:t>
      </w:r>
      <w:r w:rsidRPr="00725DF1">
        <w:t xml:space="preserve">um Centro de Convivência e Cultura, um Centro de Atenção Psicossocial Infanto-juvenil e um projeto cultural </w:t>
      </w:r>
      <w:proofErr w:type="spellStart"/>
      <w:r w:rsidR="00130599">
        <w:t>Kasa</w:t>
      </w:r>
      <w:proofErr w:type="spellEnd"/>
      <w:r w:rsidR="00130599">
        <w:t xml:space="preserve"> da Marcelina, dialogando com a possibilidade </w:t>
      </w:r>
      <w:r w:rsidR="00130599" w:rsidRPr="00725DF1">
        <w:t xml:space="preserve">de ampliação do cuidado em saúde mental, </w:t>
      </w:r>
      <w:proofErr w:type="spellStart"/>
      <w:r w:rsidR="00130599" w:rsidRPr="00725DF1">
        <w:t>territorializado</w:t>
      </w:r>
      <w:proofErr w:type="spellEnd"/>
      <w:r w:rsidR="00130599" w:rsidRPr="00725DF1">
        <w:t xml:space="preserve"> e em rede, pelos protagonismos dos saberes e fazeres das mulheres</w:t>
      </w:r>
      <w:r w:rsidR="00130599">
        <w:t>,</w:t>
      </w:r>
      <w:r w:rsidR="00130599" w:rsidRPr="00725DF1">
        <w:t xml:space="preserve"> (re)criando outras rotas e redes para um fazer em saúde comunitário. </w:t>
      </w:r>
    </w:p>
    <w:p w:rsidR="00130599" w:rsidRDefault="00725DF1" w:rsidP="00725DF1">
      <w:pPr>
        <w:pStyle w:val="NormalWeb"/>
        <w:shd w:val="clear" w:color="auto" w:fill="FFFFFF"/>
        <w:spacing w:before="0" w:beforeAutospacing="0" w:after="150" w:afterAutospacing="0" w:line="360" w:lineRule="auto"/>
        <w:jc w:val="both"/>
      </w:pPr>
      <w:r w:rsidRPr="00725DF1">
        <w:t xml:space="preserve">Florescer com Mulheres Incríveis se organiza semanalmente em encontros abertos às mulheres da comunidade junto às mulheres que realizam acompanhamento nos serviços da RAPS. Mediado com café da manhã colaborativo, roda de conversa, oficinas artísticas e compartilhamento de conhecimentos, objetiva fomentar espaços dialógicos na confluência dos saberes, fazeres e protagonismos, desse modo, a mediação dos encontros </w:t>
      </w:r>
      <w:r w:rsidRPr="00725DF1">
        <w:lastRenderedPageBreak/>
        <w:t xml:space="preserve">acontece não somente pela figura do profissional de saúde, mas na participação de mulheres do território </w:t>
      </w:r>
      <w:r w:rsidR="00130599">
        <w:t xml:space="preserve">nas suas vivências, seja desenvolvendo </w:t>
      </w:r>
      <w:r w:rsidRPr="00725DF1">
        <w:t>projetos sociais, atividades de geração de renda e economia solidária, artistas, escritoras, artesãs, profissionais da rede intersetorial para or</w:t>
      </w:r>
      <w:r w:rsidR="00130599">
        <w:t>ientação sobre direitos sociais e</w:t>
      </w:r>
      <w:r w:rsidRPr="00725DF1">
        <w:t xml:space="preserve"> políticas de promoção da Mulheres etc,</w:t>
      </w:r>
      <w:r w:rsidR="00130599">
        <w:t xml:space="preserve"> compartilhamento dos saberes ancestrais e principalmente do saber construído pela trajetória de vida.</w:t>
      </w:r>
    </w:p>
    <w:p w:rsidR="0050317A" w:rsidRDefault="00130599" w:rsidP="00725DF1">
      <w:pPr>
        <w:pStyle w:val="NormalWeb"/>
        <w:shd w:val="clear" w:color="auto" w:fill="FFFFFF"/>
        <w:spacing w:before="0" w:beforeAutospacing="0" w:after="150" w:afterAutospacing="0" w:line="360" w:lineRule="auto"/>
        <w:jc w:val="both"/>
      </w:pPr>
      <w:r>
        <w:t xml:space="preserve">A construção se orienta pela dimensão </w:t>
      </w:r>
      <w:r w:rsidR="00725DF1" w:rsidRPr="00725DF1">
        <w:t>Coletiva</w:t>
      </w:r>
      <w:r w:rsidR="0050317A">
        <w:t xml:space="preserve"> e desejo de promoção de cuidado, e, no diálogo comum entre</w:t>
      </w:r>
      <w:r w:rsidR="00725DF1" w:rsidRPr="00725DF1">
        <w:t xml:space="preserve"> histórias d</w:t>
      </w:r>
      <w:r w:rsidR="0050317A">
        <w:t>e vida e o fazer comunitário, se</w:t>
      </w:r>
      <w:r w:rsidR="00725DF1" w:rsidRPr="00725DF1">
        <w:t xml:space="preserve"> amplia e </w:t>
      </w:r>
      <w:r w:rsidR="0050317A">
        <w:t xml:space="preserve">se </w:t>
      </w:r>
      <w:r w:rsidR="00725DF1" w:rsidRPr="00725DF1">
        <w:t xml:space="preserve">reconhece outras redes de cuidado territorial; </w:t>
      </w:r>
      <w:r w:rsidR="0050317A">
        <w:t>contemplamos nesse fazer o vínculo entre as Mulheres, construindo</w:t>
      </w:r>
      <w:r w:rsidR="00725DF1" w:rsidRPr="00725DF1">
        <w:t xml:space="preserve"> redes de apoio mútuo, afeto, representatividade, proteção, conexões ancestrais e de uma c</w:t>
      </w:r>
      <w:r w:rsidR="0050317A">
        <w:t xml:space="preserve">ultura de pertencimento sobre os </w:t>
      </w:r>
      <w:r w:rsidR="00725DF1" w:rsidRPr="00725DF1">
        <w:t xml:space="preserve">sentidos diversos </w:t>
      </w:r>
      <w:r w:rsidR="0050317A">
        <w:t xml:space="preserve">que circulam as nossas </w:t>
      </w:r>
      <w:r w:rsidR="00725DF1" w:rsidRPr="00725DF1">
        <w:t xml:space="preserve">"Mulheridades". </w:t>
      </w:r>
    </w:p>
    <w:p w:rsidR="00CF37BC" w:rsidRDefault="00725DF1" w:rsidP="00725DF1">
      <w:pPr>
        <w:pStyle w:val="NormalWeb"/>
        <w:shd w:val="clear" w:color="auto" w:fill="FFFFFF"/>
        <w:spacing w:before="0" w:beforeAutospacing="0" w:after="150" w:afterAutospacing="0" w:line="360" w:lineRule="auto"/>
        <w:jc w:val="both"/>
      </w:pPr>
      <w:r w:rsidRPr="00725DF1">
        <w:t xml:space="preserve">O </w:t>
      </w:r>
      <w:r w:rsidR="0050317A">
        <w:t xml:space="preserve">lugar do </w:t>
      </w:r>
      <w:r w:rsidRPr="00725DF1">
        <w:t xml:space="preserve">Centro de Convivência e Cultura </w:t>
      </w:r>
      <w:r w:rsidR="0050317A">
        <w:t xml:space="preserve">nesse percurso com o Florescer </w:t>
      </w:r>
      <w:r w:rsidRPr="00725DF1">
        <w:t xml:space="preserve">vem se construindo como lugar de produção de encontros e outras rotas do fazer saúde para a atenção psicossocial, fomentando espaços de sociabilidade contra os estigmas associados “a loucura” e aos processos da medicalização da vida, tendo a convivência como tecnologia de cuidado e produção de outras relações sociais entre os sujeitos, para a intervenção na cultura e na cidade. </w:t>
      </w:r>
    </w:p>
    <w:p w:rsidR="00CF37BC" w:rsidRPr="00AA67F7" w:rsidRDefault="00CF37BC" w:rsidP="00725DF1">
      <w:pPr>
        <w:pStyle w:val="NormalWeb"/>
        <w:shd w:val="clear" w:color="auto" w:fill="FFFFFF"/>
        <w:spacing w:before="0" w:beforeAutospacing="0" w:after="150" w:afterAutospacing="0" w:line="360" w:lineRule="auto"/>
        <w:jc w:val="both"/>
      </w:pPr>
      <w:r w:rsidRPr="00AA67F7">
        <w:t xml:space="preserve">Dentre os múltiplos sentidos de convivência, a construção coletiva e dialógica nos ensina sobre o lugar de produção de cuidado construído na relação, horizontal, onde os saberes encontram lugar de assentamento e circulação. Em um dos encontros uma </w:t>
      </w:r>
      <w:r w:rsidRPr="00AA67F7">
        <w:t>convivente</w:t>
      </w:r>
      <w:r w:rsidRPr="00AA67F7">
        <w:t xml:space="preserve"> (acompanhada em um CAPS do território) nos ensina sobre o significado de se retirar desse lugar do “usuário” e partilha,</w:t>
      </w:r>
      <w:r w:rsidRPr="00AA67F7">
        <w:t xml:space="preserve"> em meio as elaborações acerca do cuidado e</w:t>
      </w:r>
      <w:r w:rsidRPr="00AA67F7">
        <w:t>m saúde mental com mulheres, a</w:t>
      </w:r>
      <w:r w:rsidRPr="00AA67F7">
        <w:t xml:space="preserve"> compreensão </w:t>
      </w:r>
      <w:r w:rsidRPr="00AA67F7">
        <w:t>sobre: “ter saúde mental é ter</w:t>
      </w:r>
      <w:r w:rsidRPr="00AA67F7">
        <w:t xml:space="preserve"> direito à felicidade</w:t>
      </w:r>
      <w:r w:rsidRPr="00AA67F7">
        <w:t>”</w:t>
      </w:r>
      <w:r w:rsidRPr="00AA67F7">
        <w:t xml:space="preserve">. </w:t>
      </w:r>
    </w:p>
    <w:p w:rsidR="00CF37BC" w:rsidRPr="00AA67F7" w:rsidRDefault="00CF37BC" w:rsidP="00725DF1">
      <w:pPr>
        <w:pStyle w:val="NormalWeb"/>
        <w:shd w:val="clear" w:color="auto" w:fill="FFFFFF"/>
        <w:spacing w:before="0" w:beforeAutospacing="0" w:after="150" w:afterAutospacing="0" w:line="360" w:lineRule="auto"/>
        <w:jc w:val="both"/>
        <w:rPr>
          <w:i/>
        </w:rPr>
      </w:pPr>
      <w:r w:rsidRPr="00AA67F7">
        <w:t>Em seu relato, por muitos anos sua existê</w:t>
      </w:r>
      <w:r w:rsidRPr="00AA67F7">
        <w:t>ncia foi marcada por</w:t>
      </w:r>
      <w:r w:rsidRPr="00AA67F7">
        <w:t xml:space="preserve"> característica</w:t>
      </w:r>
      <w:r w:rsidRPr="00AA67F7">
        <w:t>s</w:t>
      </w:r>
      <w:r w:rsidRPr="00AA67F7">
        <w:t xml:space="preserve"> associada</w:t>
      </w:r>
      <w:r w:rsidRPr="00AA67F7">
        <w:t>s</w:t>
      </w:r>
      <w:r w:rsidRPr="00AA67F7">
        <w:t xml:space="preserve"> ao diagnóstico e à crise, e, para uma mulher preta e periférica, o atravessamento da “loucura” a reduziu para um lugar de silenciamento; </w:t>
      </w:r>
      <w:r w:rsidRPr="00AA67F7">
        <w:t xml:space="preserve">ser nomeada como convivente e no coletivo ser vista como Mulher </w:t>
      </w:r>
      <w:r w:rsidR="00AA67F7" w:rsidRPr="00AA67F7">
        <w:t xml:space="preserve">que </w:t>
      </w:r>
      <w:r w:rsidRPr="00AA67F7">
        <w:t>“</w:t>
      </w:r>
      <w:r w:rsidR="00AA67F7" w:rsidRPr="00AA67F7">
        <w:t xml:space="preserve">a </w:t>
      </w:r>
      <w:r w:rsidRPr="00AA67F7">
        <w:t xml:space="preserve">fala gira na roda” </w:t>
      </w:r>
      <w:r w:rsidRPr="00AA67F7">
        <w:t>partilhando sua história, retomando seus afetos</w:t>
      </w:r>
      <w:r w:rsidRPr="00AA67F7">
        <w:t>, desejos</w:t>
      </w:r>
      <w:r w:rsidRPr="00AA67F7">
        <w:t xml:space="preserve"> e saberes, se transformou em condição fundamental para</w:t>
      </w:r>
      <w:r w:rsidRPr="00AA67F7">
        <w:t xml:space="preserve"> o reconhecimento que o lugar da fala é ouvir na sua própria voz o sentido de liberdade: </w:t>
      </w:r>
      <w:r w:rsidRPr="00AA67F7">
        <w:rPr>
          <w:i/>
        </w:rPr>
        <w:t>“quando estou ness</w:t>
      </w:r>
      <w:r w:rsidR="00AA67F7" w:rsidRPr="00AA67F7">
        <w:rPr>
          <w:i/>
        </w:rPr>
        <w:t>a roda que eu falo de mim, a minha voz</w:t>
      </w:r>
      <w:r w:rsidRPr="00AA67F7">
        <w:rPr>
          <w:i/>
        </w:rPr>
        <w:t xml:space="preserve"> é liberdade</w:t>
      </w:r>
      <w:r w:rsidR="00AA67F7" w:rsidRPr="00AA67F7">
        <w:rPr>
          <w:i/>
        </w:rPr>
        <w:t xml:space="preserve"> e todas as mulheres devem ter isso. Ser feliz.”</w:t>
      </w:r>
    </w:p>
    <w:p w:rsidR="00725DF1" w:rsidRPr="00725DF1" w:rsidRDefault="00725DF1" w:rsidP="00725DF1">
      <w:pPr>
        <w:pStyle w:val="NormalWeb"/>
        <w:shd w:val="clear" w:color="auto" w:fill="FFFFFF"/>
        <w:spacing w:before="0" w:beforeAutospacing="0" w:after="150" w:afterAutospacing="0" w:line="360" w:lineRule="auto"/>
        <w:jc w:val="both"/>
      </w:pPr>
      <w:r w:rsidRPr="00725DF1">
        <w:lastRenderedPageBreak/>
        <w:t xml:space="preserve">O encontro de Mulheres representa o lugar da convivência na produção do </w:t>
      </w:r>
      <w:r w:rsidR="00AA67F7">
        <w:t xml:space="preserve">comum que é o movimento da Roda de fazer “a fala girar”, os saberes se encontrarem, dando boas vindas as diferenças que nos qualificam como Mulheres Incríveis e únicas e no ato de recordar e retomar as estratégias de manutenção da vida das nossas ancestralidades, guiando outras rotas e caminhos de cuidados. </w:t>
      </w:r>
    </w:p>
    <w:p w:rsidR="00AA67F7" w:rsidRDefault="00AA67F7" w:rsidP="00793C9E">
      <w:pPr>
        <w:spacing w:line="240" w:lineRule="auto"/>
        <w:ind w:left="2835"/>
        <w:jc w:val="both"/>
        <w:rPr>
          <w:rFonts w:ascii="Times New Roman" w:hAnsi="Times New Roman" w:cs="Times New Roman"/>
          <w:shd w:val="clear" w:color="auto" w:fill="F5FAFC"/>
        </w:rPr>
      </w:pPr>
    </w:p>
    <w:p w:rsidR="00AA67F7" w:rsidRDefault="00AA67F7" w:rsidP="00793C9E">
      <w:pPr>
        <w:spacing w:line="240" w:lineRule="auto"/>
        <w:ind w:left="2835"/>
        <w:jc w:val="both"/>
        <w:rPr>
          <w:rFonts w:ascii="Times New Roman" w:hAnsi="Times New Roman" w:cs="Times New Roman"/>
          <w:shd w:val="clear" w:color="auto" w:fill="F5FAFC"/>
        </w:rPr>
      </w:pPr>
    </w:p>
    <w:p w:rsidR="00AA67F7" w:rsidRDefault="00AA67F7" w:rsidP="00793C9E">
      <w:pPr>
        <w:spacing w:line="240" w:lineRule="auto"/>
        <w:ind w:left="2835"/>
        <w:jc w:val="both"/>
        <w:rPr>
          <w:rFonts w:ascii="Times New Roman" w:hAnsi="Times New Roman" w:cs="Times New Roman"/>
          <w:shd w:val="clear" w:color="auto" w:fill="F5FAFC"/>
        </w:rPr>
      </w:pPr>
    </w:p>
    <w:p w:rsidR="00AA67F7" w:rsidRDefault="00AA67F7" w:rsidP="00793C9E">
      <w:pPr>
        <w:spacing w:line="240" w:lineRule="auto"/>
        <w:ind w:left="2835"/>
        <w:jc w:val="both"/>
        <w:rPr>
          <w:rFonts w:ascii="Times New Roman" w:hAnsi="Times New Roman" w:cs="Times New Roman"/>
          <w:shd w:val="clear" w:color="auto" w:fill="F5FAFC"/>
        </w:rPr>
      </w:pPr>
    </w:p>
    <w:p w:rsidR="00AA67F7" w:rsidRDefault="00AA67F7" w:rsidP="00793C9E">
      <w:pPr>
        <w:spacing w:line="240" w:lineRule="auto"/>
        <w:ind w:left="2835"/>
        <w:jc w:val="both"/>
        <w:rPr>
          <w:rFonts w:ascii="Times New Roman" w:hAnsi="Times New Roman" w:cs="Times New Roman"/>
          <w:shd w:val="clear" w:color="auto" w:fill="F5FAFC"/>
        </w:rPr>
      </w:pPr>
    </w:p>
    <w:p w:rsidR="00AA67F7" w:rsidRDefault="00AA67F7" w:rsidP="00793C9E">
      <w:pPr>
        <w:spacing w:line="240" w:lineRule="auto"/>
        <w:ind w:left="2835"/>
        <w:jc w:val="both"/>
        <w:rPr>
          <w:rFonts w:ascii="Times New Roman" w:hAnsi="Times New Roman" w:cs="Times New Roman"/>
          <w:shd w:val="clear" w:color="auto" w:fill="F5FAFC"/>
        </w:rPr>
      </w:pPr>
    </w:p>
    <w:p w:rsidR="00AA67F7" w:rsidRDefault="00AA67F7" w:rsidP="00793C9E">
      <w:pPr>
        <w:spacing w:line="240" w:lineRule="auto"/>
        <w:ind w:left="2835"/>
        <w:jc w:val="both"/>
        <w:rPr>
          <w:rFonts w:ascii="Times New Roman" w:hAnsi="Times New Roman" w:cs="Times New Roman"/>
          <w:shd w:val="clear" w:color="auto" w:fill="F5FAFC"/>
        </w:rPr>
      </w:pPr>
    </w:p>
    <w:p w:rsidR="00793C9E" w:rsidRPr="003D4EC9" w:rsidRDefault="00793C9E" w:rsidP="00793C9E">
      <w:pPr>
        <w:spacing w:line="240" w:lineRule="auto"/>
        <w:ind w:left="2835"/>
        <w:jc w:val="both"/>
        <w:rPr>
          <w:rFonts w:ascii="Times New Roman" w:hAnsi="Times New Roman" w:cs="Times New Roman"/>
          <w:shd w:val="clear" w:color="auto" w:fill="F5FAFC"/>
        </w:rPr>
      </w:pPr>
      <w:bookmarkStart w:id="0" w:name="_GoBack"/>
      <w:bookmarkEnd w:id="0"/>
      <w:r w:rsidRPr="003D4EC9">
        <w:rPr>
          <w:rFonts w:ascii="Times New Roman" w:hAnsi="Times New Roman" w:cs="Times New Roman"/>
          <w:shd w:val="clear" w:color="auto" w:fill="F5FAFC"/>
        </w:rPr>
        <w:t xml:space="preserve">Autoras: Jéssica Candido, Mara Fonseca, Elaine Marcelina, Aline Barone, Michelle Lima, Andreza Martins, Ana Maria Monteiro, </w:t>
      </w:r>
      <w:proofErr w:type="spellStart"/>
      <w:r w:rsidRPr="003D4EC9">
        <w:rPr>
          <w:rFonts w:ascii="Times New Roman" w:hAnsi="Times New Roman" w:cs="Times New Roman"/>
          <w:shd w:val="clear" w:color="auto" w:fill="F5FAFC"/>
        </w:rPr>
        <w:t>Lucilena</w:t>
      </w:r>
      <w:proofErr w:type="spellEnd"/>
      <w:r w:rsidRPr="003D4EC9">
        <w:rPr>
          <w:rFonts w:ascii="Times New Roman" w:hAnsi="Times New Roman" w:cs="Times New Roman"/>
          <w:shd w:val="clear" w:color="auto" w:fill="F5FAFC"/>
        </w:rPr>
        <w:t xml:space="preserve"> Pedro e Rosa Brito</w:t>
      </w:r>
      <w:r>
        <w:rPr>
          <w:rFonts w:ascii="Times New Roman" w:hAnsi="Times New Roman" w:cs="Times New Roman"/>
          <w:shd w:val="clear" w:color="auto" w:fill="F5FAFC"/>
        </w:rPr>
        <w:t>.</w:t>
      </w:r>
    </w:p>
    <w:p w:rsidR="00725DF1" w:rsidRPr="00725DF1" w:rsidRDefault="00725DF1" w:rsidP="00725DF1">
      <w:pPr>
        <w:pStyle w:val="NormalWeb"/>
        <w:shd w:val="clear" w:color="auto" w:fill="FFFFFF"/>
        <w:spacing w:before="0" w:beforeAutospacing="0" w:after="150" w:afterAutospacing="0" w:line="360" w:lineRule="auto"/>
        <w:jc w:val="both"/>
      </w:pPr>
      <w:r w:rsidRPr="00725DF1">
        <w:t> </w:t>
      </w:r>
    </w:p>
    <w:p w:rsidR="00725DF1" w:rsidRPr="00725DF1" w:rsidRDefault="00725DF1" w:rsidP="00725DF1">
      <w:pPr>
        <w:pStyle w:val="NormalWeb"/>
        <w:shd w:val="clear" w:color="auto" w:fill="FFFFFF"/>
        <w:spacing w:before="0" w:beforeAutospacing="0" w:after="150" w:afterAutospacing="0" w:line="360" w:lineRule="auto"/>
        <w:jc w:val="both"/>
      </w:pPr>
      <w:r w:rsidRPr="00725DF1">
        <w:t> </w:t>
      </w:r>
    </w:p>
    <w:p w:rsidR="00725DF1" w:rsidRPr="00725DF1" w:rsidRDefault="00725DF1" w:rsidP="00725DF1">
      <w:pPr>
        <w:spacing w:line="360" w:lineRule="auto"/>
        <w:jc w:val="both"/>
        <w:rPr>
          <w:rFonts w:ascii="Times New Roman" w:hAnsi="Times New Roman" w:cs="Times New Roman"/>
          <w:sz w:val="24"/>
          <w:szCs w:val="24"/>
        </w:rPr>
      </w:pPr>
    </w:p>
    <w:sectPr w:rsidR="00725DF1" w:rsidRPr="00725D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F1"/>
    <w:rsid w:val="00130599"/>
    <w:rsid w:val="001C3C3C"/>
    <w:rsid w:val="002E1C87"/>
    <w:rsid w:val="003A1D7A"/>
    <w:rsid w:val="003B554F"/>
    <w:rsid w:val="003D4EC9"/>
    <w:rsid w:val="004C436F"/>
    <w:rsid w:val="0050317A"/>
    <w:rsid w:val="00725DF1"/>
    <w:rsid w:val="00793C9E"/>
    <w:rsid w:val="008208CC"/>
    <w:rsid w:val="00A45ABA"/>
    <w:rsid w:val="00AA67F7"/>
    <w:rsid w:val="00C04F47"/>
    <w:rsid w:val="00CF37BC"/>
    <w:rsid w:val="00E71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B2ABD-6711-4670-A10C-69C63740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25DF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1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4</Pages>
  <Words>1043</Words>
  <Characters>5637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dc:creator>
  <cp:keywords/>
  <dc:description/>
  <cp:lastModifiedBy>Jéssica</cp:lastModifiedBy>
  <cp:revision>3</cp:revision>
  <dcterms:created xsi:type="dcterms:W3CDTF">2024-11-18T23:33:00Z</dcterms:created>
  <dcterms:modified xsi:type="dcterms:W3CDTF">2024-11-20T00:06:00Z</dcterms:modified>
</cp:coreProperties>
</file>