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D1081B" w14:textId="43F3498E" w:rsidR="003C681B" w:rsidRPr="00132456" w:rsidRDefault="000A5BAD" w:rsidP="000A5BAD">
      <w:pPr>
        <w:jc w:val="center"/>
        <w:rPr>
          <w:rFonts w:ascii="Arial" w:hAnsi="Arial" w:cs="Arial"/>
          <w:sz w:val="32"/>
          <w:szCs w:val="32"/>
        </w:rPr>
      </w:pPr>
      <w:r w:rsidRPr="00132456">
        <w:rPr>
          <w:rFonts w:ascii="Arial" w:hAnsi="Arial" w:cs="Arial"/>
          <w:sz w:val="32"/>
          <w:szCs w:val="32"/>
        </w:rPr>
        <w:t>CAPS – NAZARÉ DA MATA</w:t>
      </w:r>
    </w:p>
    <w:p w14:paraId="43F0F1F7" w14:textId="41ABAFE4" w:rsidR="00132456" w:rsidRPr="00132456" w:rsidRDefault="00132456" w:rsidP="00132456">
      <w:pPr>
        <w:rPr>
          <w:rFonts w:ascii="Arial" w:hAnsi="Arial" w:cs="Arial"/>
          <w:sz w:val="32"/>
          <w:szCs w:val="32"/>
        </w:rPr>
      </w:pPr>
      <w:r w:rsidRPr="00132456">
        <w:rPr>
          <w:rFonts w:ascii="Arial" w:hAnsi="Arial" w:cs="Arial"/>
          <w:sz w:val="32"/>
          <w:szCs w:val="32"/>
        </w:rPr>
        <w:t xml:space="preserve">Kelly Rodrigues da Silva </w:t>
      </w:r>
      <w:proofErr w:type="gramStart"/>
      <w:r w:rsidRPr="00132456">
        <w:rPr>
          <w:rFonts w:ascii="Arial" w:hAnsi="Arial" w:cs="Arial"/>
          <w:sz w:val="32"/>
          <w:szCs w:val="32"/>
        </w:rPr>
        <w:t>( Coordenadora</w:t>
      </w:r>
      <w:proofErr w:type="gramEnd"/>
      <w:r w:rsidRPr="00132456">
        <w:rPr>
          <w:rFonts w:ascii="Arial" w:hAnsi="Arial" w:cs="Arial"/>
          <w:sz w:val="32"/>
          <w:szCs w:val="32"/>
        </w:rPr>
        <w:t xml:space="preserve"> de Saúde Mental )</w:t>
      </w:r>
    </w:p>
    <w:p w14:paraId="74C59B9B" w14:textId="77777777" w:rsidR="000A5BAD" w:rsidRDefault="000A5BAD" w:rsidP="000A5BAD">
      <w:pPr>
        <w:jc w:val="center"/>
      </w:pPr>
    </w:p>
    <w:p w14:paraId="7CB85AAE" w14:textId="0FB8587B" w:rsidR="003C681B" w:rsidRPr="002D5E83" w:rsidRDefault="003C681B" w:rsidP="002D5E83">
      <w:pPr>
        <w:jc w:val="both"/>
        <w:rPr>
          <w:rFonts w:ascii="Arial" w:hAnsi="Arial" w:cs="Arial"/>
          <w:sz w:val="24"/>
          <w:szCs w:val="24"/>
        </w:rPr>
      </w:pPr>
      <w:r w:rsidRPr="002D5E83">
        <w:rPr>
          <w:rFonts w:ascii="Arial" w:hAnsi="Arial" w:cs="Arial"/>
          <w:sz w:val="24"/>
          <w:szCs w:val="24"/>
        </w:rPr>
        <w:t>Expressões culturais na saúde mental</w:t>
      </w:r>
    </w:p>
    <w:p w14:paraId="628627DB" w14:textId="77777777" w:rsidR="003C681B" w:rsidRPr="002D5E83" w:rsidRDefault="003C681B" w:rsidP="002D5E83">
      <w:pPr>
        <w:jc w:val="both"/>
        <w:rPr>
          <w:rFonts w:ascii="Arial" w:hAnsi="Arial" w:cs="Arial"/>
          <w:sz w:val="24"/>
          <w:szCs w:val="24"/>
        </w:rPr>
      </w:pPr>
    </w:p>
    <w:p w14:paraId="465C545E" w14:textId="59E41041" w:rsidR="003C681B" w:rsidRPr="002D5E83" w:rsidRDefault="00DC3E6A" w:rsidP="002D5E83">
      <w:pPr>
        <w:ind w:firstLine="708"/>
        <w:jc w:val="both"/>
        <w:rPr>
          <w:rFonts w:ascii="Arial" w:hAnsi="Arial" w:cs="Arial"/>
          <w:sz w:val="24"/>
          <w:szCs w:val="24"/>
        </w:rPr>
      </w:pPr>
      <w:bookmarkStart w:id="0" w:name="_Hlk181089037"/>
      <w:r w:rsidRPr="002D5E83">
        <w:rPr>
          <w:rFonts w:ascii="Arial" w:hAnsi="Arial" w:cs="Arial"/>
          <w:sz w:val="24"/>
          <w:szCs w:val="24"/>
        </w:rPr>
        <w:t>Tudo iniciou através d</w:t>
      </w:r>
      <w:r w:rsidR="001A693E" w:rsidRPr="002D5E83">
        <w:rPr>
          <w:rFonts w:ascii="Arial" w:hAnsi="Arial" w:cs="Arial"/>
          <w:sz w:val="24"/>
          <w:szCs w:val="24"/>
        </w:rPr>
        <w:t>o</w:t>
      </w:r>
      <w:r w:rsidRPr="002D5E83">
        <w:rPr>
          <w:rFonts w:ascii="Arial" w:hAnsi="Arial" w:cs="Arial"/>
          <w:sz w:val="24"/>
          <w:szCs w:val="24"/>
        </w:rPr>
        <w:t xml:space="preserve"> olhar terapêutico</w:t>
      </w:r>
      <w:r w:rsidR="000A5BAD">
        <w:rPr>
          <w:rFonts w:ascii="Arial" w:hAnsi="Arial" w:cs="Arial"/>
          <w:sz w:val="24"/>
          <w:szCs w:val="24"/>
        </w:rPr>
        <w:t>. Q</w:t>
      </w:r>
      <w:r w:rsidRPr="002D5E83">
        <w:rPr>
          <w:rFonts w:ascii="Arial" w:hAnsi="Arial" w:cs="Arial"/>
          <w:sz w:val="24"/>
          <w:szCs w:val="24"/>
        </w:rPr>
        <w:t>uando assumi a coordenação do CAPS</w:t>
      </w:r>
      <w:r w:rsidR="001A693E" w:rsidRPr="002D5E83">
        <w:rPr>
          <w:rFonts w:ascii="Arial" w:hAnsi="Arial" w:cs="Arial"/>
          <w:sz w:val="24"/>
          <w:szCs w:val="24"/>
        </w:rPr>
        <w:t xml:space="preserve"> na cidade de Nazaré da Mata /PE</w:t>
      </w:r>
      <w:r w:rsidR="00E563EB" w:rsidRPr="002D5E83">
        <w:rPr>
          <w:rFonts w:ascii="Arial" w:hAnsi="Arial" w:cs="Arial"/>
          <w:sz w:val="24"/>
          <w:szCs w:val="24"/>
        </w:rPr>
        <w:t xml:space="preserve"> </w:t>
      </w:r>
      <w:r w:rsidR="003D127B">
        <w:rPr>
          <w:rFonts w:ascii="Arial" w:hAnsi="Arial" w:cs="Arial"/>
          <w:sz w:val="24"/>
          <w:szCs w:val="24"/>
        </w:rPr>
        <w:t xml:space="preserve">no ano </w:t>
      </w:r>
      <w:proofErr w:type="gramStart"/>
      <w:r w:rsidR="003D127B">
        <w:rPr>
          <w:rFonts w:ascii="Arial" w:hAnsi="Arial" w:cs="Arial"/>
          <w:sz w:val="24"/>
          <w:szCs w:val="24"/>
        </w:rPr>
        <w:t xml:space="preserve">de </w:t>
      </w:r>
      <w:r w:rsidR="00E563EB" w:rsidRPr="002D5E83">
        <w:rPr>
          <w:rFonts w:ascii="Arial" w:hAnsi="Arial" w:cs="Arial"/>
          <w:sz w:val="24"/>
          <w:szCs w:val="24"/>
        </w:rPr>
        <w:t xml:space="preserve"> 202</w:t>
      </w:r>
      <w:r w:rsidR="000A5BAD">
        <w:rPr>
          <w:rFonts w:ascii="Arial" w:hAnsi="Arial" w:cs="Arial"/>
          <w:sz w:val="24"/>
          <w:szCs w:val="24"/>
        </w:rPr>
        <w:t>3</w:t>
      </w:r>
      <w:proofErr w:type="gramEnd"/>
      <w:r w:rsidR="000A5BAD">
        <w:rPr>
          <w:rFonts w:ascii="Arial" w:hAnsi="Arial" w:cs="Arial"/>
          <w:sz w:val="24"/>
          <w:szCs w:val="24"/>
        </w:rPr>
        <w:t>, p</w:t>
      </w:r>
      <w:r w:rsidRPr="002D5E83">
        <w:rPr>
          <w:rFonts w:ascii="Arial" w:hAnsi="Arial" w:cs="Arial"/>
          <w:sz w:val="24"/>
          <w:szCs w:val="24"/>
        </w:rPr>
        <w:t>ercebi que existia nos usuários um</w:t>
      </w:r>
      <w:r w:rsidR="001A693E" w:rsidRPr="002D5E83">
        <w:rPr>
          <w:rFonts w:ascii="Arial" w:hAnsi="Arial" w:cs="Arial"/>
          <w:sz w:val="24"/>
          <w:szCs w:val="24"/>
        </w:rPr>
        <w:t>a</w:t>
      </w:r>
      <w:r w:rsidRPr="002D5E83">
        <w:rPr>
          <w:rFonts w:ascii="Arial" w:hAnsi="Arial" w:cs="Arial"/>
          <w:sz w:val="24"/>
          <w:szCs w:val="24"/>
        </w:rPr>
        <w:t xml:space="preserve"> grande potencialidade de aptidões e habilidades </w:t>
      </w:r>
      <w:r w:rsidR="001A693E" w:rsidRPr="002D5E83">
        <w:rPr>
          <w:rFonts w:ascii="Arial" w:hAnsi="Arial" w:cs="Arial"/>
          <w:sz w:val="24"/>
          <w:szCs w:val="24"/>
        </w:rPr>
        <w:t>que</w:t>
      </w:r>
      <w:r w:rsidR="00E563EB" w:rsidRPr="002D5E83">
        <w:rPr>
          <w:rFonts w:ascii="Arial" w:hAnsi="Arial" w:cs="Arial"/>
          <w:sz w:val="24"/>
          <w:szCs w:val="24"/>
        </w:rPr>
        <w:t xml:space="preserve"> </w:t>
      </w:r>
      <w:r w:rsidR="001A693E" w:rsidRPr="002D5E83">
        <w:rPr>
          <w:rFonts w:ascii="Arial" w:hAnsi="Arial" w:cs="Arial"/>
          <w:sz w:val="24"/>
          <w:szCs w:val="24"/>
        </w:rPr>
        <w:t xml:space="preserve"> poderia contribuir para sua reabilitação  psicossocial</w:t>
      </w:r>
      <w:r w:rsidR="00E563EB" w:rsidRPr="002D5E83">
        <w:rPr>
          <w:rFonts w:ascii="Arial" w:hAnsi="Arial" w:cs="Arial"/>
          <w:sz w:val="24"/>
          <w:szCs w:val="24"/>
        </w:rPr>
        <w:t>, porém nunca tinham sido estimuladas para serem desenvolvidas</w:t>
      </w:r>
      <w:r w:rsidR="001A693E" w:rsidRPr="002D5E83">
        <w:rPr>
          <w:rFonts w:ascii="Arial" w:hAnsi="Arial" w:cs="Arial"/>
          <w:sz w:val="24"/>
          <w:szCs w:val="24"/>
        </w:rPr>
        <w:t xml:space="preserve">. As ideias foram </w:t>
      </w:r>
      <w:proofErr w:type="gramStart"/>
      <w:r w:rsidR="001A693E" w:rsidRPr="002D5E83">
        <w:rPr>
          <w:rFonts w:ascii="Arial" w:hAnsi="Arial" w:cs="Arial"/>
          <w:sz w:val="24"/>
          <w:szCs w:val="24"/>
        </w:rPr>
        <w:t>expandindo</w:t>
      </w:r>
      <w:r w:rsidR="00E563EB" w:rsidRPr="002D5E83">
        <w:rPr>
          <w:rFonts w:ascii="Arial" w:hAnsi="Arial" w:cs="Arial"/>
          <w:sz w:val="24"/>
          <w:szCs w:val="24"/>
        </w:rPr>
        <w:t xml:space="preserve"> </w:t>
      </w:r>
      <w:r w:rsidR="001A693E" w:rsidRPr="002D5E83">
        <w:rPr>
          <w:rFonts w:ascii="Arial" w:hAnsi="Arial" w:cs="Arial"/>
          <w:sz w:val="24"/>
          <w:szCs w:val="24"/>
        </w:rPr>
        <w:t xml:space="preserve"> através</w:t>
      </w:r>
      <w:proofErr w:type="gramEnd"/>
      <w:r w:rsidR="00E563EB" w:rsidRPr="002D5E83">
        <w:rPr>
          <w:rFonts w:ascii="Arial" w:hAnsi="Arial" w:cs="Arial"/>
          <w:sz w:val="24"/>
          <w:szCs w:val="24"/>
        </w:rPr>
        <w:t xml:space="preserve"> da observação participante nos</w:t>
      </w:r>
      <w:r w:rsidR="001A693E" w:rsidRPr="002D5E83">
        <w:rPr>
          <w:rFonts w:ascii="Arial" w:hAnsi="Arial" w:cs="Arial"/>
          <w:sz w:val="24"/>
          <w:szCs w:val="24"/>
        </w:rPr>
        <w:t xml:space="preserve">  grupos e oficinas desenvolvidas no CAPS com os usuário</w:t>
      </w:r>
      <w:r w:rsidR="000A5BAD">
        <w:rPr>
          <w:rFonts w:ascii="Arial" w:hAnsi="Arial" w:cs="Arial"/>
          <w:sz w:val="24"/>
          <w:szCs w:val="24"/>
        </w:rPr>
        <w:t>s</w:t>
      </w:r>
      <w:r w:rsidR="004B1521" w:rsidRPr="002D5E83">
        <w:rPr>
          <w:rFonts w:ascii="Arial" w:hAnsi="Arial" w:cs="Arial"/>
          <w:sz w:val="24"/>
          <w:szCs w:val="24"/>
        </w:rPr>
        <w:t xml:space="preserve">, verificando assim a aptidão de cada </w:t>
      </w:r>
      <w:r w:rsidR="000A5BAD">
        <w:rPr>
          <w:rFonts w:ascii="Arial" w:hAnsi="Arial" w:cs="Arial"/>
          <w:sz w:val="24"/>
          <w:szCs w:val="24"/>
        </w:rPr>
        <w:t>um</w:t>
      </w:r>
      <w:r w:rsidR="004B1521" w:rsidRPr="002D5E83">
        <w:rPr>
          <w:rFonts w:ascii="Arial" w:hAnsi="Arial" w:cs="Arial"/>
          <w:sz w:val="24"/>
          <w:szCs w:val="24"/>
        </w:rPr>
        <w:t xml:space="preserve">, na expressão corporal, na oratória, </w:t>
      </w:r>
      <w:r w:rsidR="00C56492">
        <w:rPr>
          <w:rFonts w:ascii="Arial" w:hAnsi="Arial" w:cs="Arial"/>
          <w:sz w:val="24"/>
          <w:szCs w:val="24"/>
        </w:rPr>
        <w:t>cultura local</w:t>
      </w:r>
      <w:r w:rsidR="004B1521" w:rsidRPr="002D5E83">
        <w:rPr>
          <w:rFonts w:ascii="Arial" w:hAnsi="Arial" w:cs="Arial"/>
          <w:sz w:val="24"/>
          <w:szCs w:val="24"/>
        </w:rPr>
        <w:t>, na dança, nos instrumento</w:t>
      </w:r>
      <w:r w:rsidR="002D5E83" w:rsidRPr="002D5E83">
        <w:rPr>
          <w:rFonts w:ascii="Arial" w:hAnsi="Arial" w:cs="Arial"/>
          <w:sz w:val="24"/>
          <w:szCs w:val="24"/>
        </w:rPr>
        <w:t>s</w:t>
      </w:r>
      <w:r w:rsidR="004B1521" w:rsidRPr="002D5E83">
        <w:rPr>
          <w:rFonts w:ascii="Arial" w:hAnsi="Arial" w:cs="Arial"/>
          <w:sz w:val="24"/>
          <w:szCs w:val="24"/>
        </w:rPr>
        <w:t xml:space="preserve"> </w:t>
      </w:r>
      <w:r w:rsidR="002D5E83" w:rsidRPr="002D5E83">
        <w:rPr>
          <w:rFonts w:ascii="Arial" w:hAnsi="Arial" w:cs="Arial"/>
          <w:sz w:val="24"/>
          <w:szCs w:val="24"/>
        </w:rPr>
        <w:t>musicais</w:t>
      </w:r>
      <w:r w:rsidR="004B1521" w:rsidRPr="002D5E83">
        <w:rPr>
          <w:rFonts w:ascii="Arial" w:hAnsi="Arial" w:cs="Arial"/>
          <w:sz w:val="24"/>
          <w:szCs w:val="24"/>
        </w:rPr>
        <w:t xml:space="preserve">, nas </w:t>
      </w:r>
      <w:r w:rsidR="002D5E83" w:rsidRPr="002D5E83">
        <w:rPr>
          <w:rFonts w:ascii="Arial" w:hAnsi="Arial" w:cs="Arial"/>
          <w:sz w:val="24"/>
          <w:szCs w:val="24"/>
        </w:rPr>
        <w:t>habilidades</w:t>
      </w:r>
      <w:r w:rsidR="004B1521" w:rsidRPr="002D5E83">
        <w:rPr>
          <w:rFonts w:ascii="Arial" w:hAnsi="Arial" w:cs="Arial"/>
          <w:sz w:val="24"/>
          <w:szCs w:val="24"/>
        </w:rPr>
        <w:t xml:space="preserve"> </w:t>
      </w:r>
      <w:r w:rsidR="00E6372F">
        <w:rPr>
          <w:rFonts w:ascii="Arial" w:hAnsi="Arial" w:cs="Arial"/>
          <w:sz w:val="24"/>
          <w:szCs w:val="24"/>
        </w:rPr>
        <w:t>manuais</w:t>
      </w:r>
      <w:r w:rsidR="00B509B1">
        <w:rPr>
          <w:rFonts w:ascii="Arial" w:hAnsi="Arial" w:cs="Arial"/>
          <w:sz w:val="24"/>
          <w:szCs w:val="24"/>
        </w:rPr>
        <w:t xml:space="preserve">, parodia </w:t>
      </w:r>
      <w:r w:rsidR="00E6372F">
        <w:rPr>
          <w:rFonts w:ascii="Arial" w:hAnsi="Arial" w:cs="Arial"/>
          <w:sz w:val="24"/>
          <w:szCs w:val="24"/>
        </w:rPr>
        <w:t xml:space="preserve"> </w:t>
      </w:r>
      <w:r w:rsidR="004B1521" w:rsidRPr="002D5E83">
        <w:rPr>
          <w:rFonts w:ascii="Arial" w:hAnsi="Arial" w:cs="Arial"/>
          <w:sz w:val="24"/>
          <w:szCs w:val="24"/>
        </w:rPr>
        <w:t>e na poesia.</w:t>
      </w:r>
    </w:p>
    <w:bookmarkEnd w:id="0"/>
    <w:p w14:paraId="04A8E651" w14:textId="78F0257A" w:rsidR="002C73DE" w:rsidRDefault="00E563EB" w:rsidP="002D5E83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2D5E83">
        <w:rPr>
          <w:rFonts w:ascii="Arial" w:hAnsi="Arial" w:cs="Arial"/>
          <w:sz w:val="24"/>
          <w:szCs w:val="24"/>
        </w:rPr>
        <w:t>Para colaborar para o desenvolvimento dessas</w:t>
      </w:r>
      <w:r w:rsidR="000A5BAD">
        <w:rPr>
          <w:rFonts w:ascii="Arial" w:hAnsi="Arial" w:cs="Arial"/>
          <w:sz w:val="24"/>
          <w:szCs w:val="24"/>
        </w:rPr>
        <w:t xml:space="preserve"> </w:t>
      </w:r>
      <w:r w:rsidRPr="002D5E83">
        <w:rPr>
          <w:rFonts w:ascii="Arial" w:hAnsi="Arial" w:cs="Arial"/>
          <w:sz w:val="24"/>
          <w:szCs w:val="24"/>
        </w:rPr>
        <w:t>potencialidades</w:t>
      </w:r>
      <w:r w:rsidR="000A5BAD">
        <w:rPr>
          <w:rFonts w:ascii="Arial" w:hAnsi="Arial" w:cs="Arial"/>
          <w:sz w:val="24"/>
          <w:szCs w:val="24"/>
        </w:rPr>
        <w:t>,</w:t>
      </w:r>
      <w:r w:rsidRPr="002D5E83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2D5E83">
        <w:rPr>
          <w:rFonts w:ascii="Arial" w:hAnsi="Arial" w:cs="Arial"/>
          <w:sz w:val="24"/>
          <w:szCs w:val="24"/>
        </w:rPr>
        <w:t>realizei  articulação</w:t>
      </w:r>
      <w:proofErr w:type="gramEnd"/>
      <w:r w:rsidRPr="002D5E83">
        <w:rPr>
          <w:rFonts w:ascii="Arial" w:hAnsi="Arial" w:cs="Arial"/>
          <w:sz w:val="24"/>
          <w:szCs w:val="24"/>
        </w:rPr>
        <w:t xml:space="preserve"> no território</w:t>
      </w:r>
      <w:r w:rsidR="00DF3658">
        <w:rPr>
          <w:rFonts w:ascii="Arial" w:hAnsi="Arial" w:cs="Arial"/>
          <w:sz w:val="24"/>
          <w:szCs w:val="24"/>
        </w:rPr>
        <w:t>.</w:t>
      </w:r>
      <w:r w:rsidRPr="002D5E83">
        <w:rPr>
          <w:rFonts w:ascii="Arial" w:hAnsi="Arial" w:cs="Arial"/>
          <w:sz w:val="24"/>
          <w:szCs w:val="24"/>
        </w:rPr>
        <w:t xml:space="preserve"> </w:t>
      </w:r>
      <w:r w:rsidR="000A5BAD">
        <w:rPr>
          <w:rFonts w:ascii="Arial" w:hAnsi="Arial" w:cs="Arial"/>
          <w:sz w:val="24"/>
          <w:szCs w:val="24"/>
        </w:rPr>
        <w:t>Foram v</w:t>
      </w:r>
      <w:r w:rsidR="002C73DE">
        <w:rPr>
          <w:rFonts w:ascii="Arial" w:hAnsi="Arial" w:cs="Arial"/>
          <w:sz w:val="24"/>
          <w:szCs w:val="24"/>
        </w:rPr>
        <w:t xml:space="preserve">árias reuniões com a equipe técnica do CAPS, com as instituições </w:t>
      </w:r>
      <w:proofErr w:type="gramStart"/>
      <w:r w:rsidR="002C73DE">
        <w:rPr>
          <w:rFonts w:ascii="Arial" w:hAnsi="Arial" w:cs="Arial"/>
          <w:sz w:val="24"/>
          <w:szCs w:val="24"/>
        </w:rPr>
        <w:t>culturais,  parceria</w:t>
      </w:r>
      <w:proofErr w:type="gramEnd"/>
      <w:r w:rsidR="002C73DE">
        <w:rPr>
          <w:rFonts w:ascii="Arial" w:hAnsi="Arial" w:cs="Arial"/>
          <w:sz w:val="24"/>
          <w:szCs w:val="24"/>
        </w:rPr>
        <w:t xml:space="preserve"> com o Ministério público, assembleia com os usuários para que </w:t>
      </w:r>
      <w:r w:rsidR="000A5BAD">
        <w:rPr>
          <w:rFonts w:ascii="Arial" w:hAnsi="Arial" w:cs="Arial"/>
          <w:sz w:val="24"/>
          <w:szCs w:val="24"/>
        </w:rPr>
        <w:t>todas ess</w:t>
      </w:r>
      <w:r w:rsidR="002C73DE">
        <w:rPr>
          <w:rFonts w:ascii="Arial" w:hAnsi="Arial" w:cs="Arial"/>
          <w:sz w:val="24"/>
          <w:szCs w:val="24"/>
        </w:rPr>
        <w:t>as ações fossem desenvolvidas.</w:t>
      </w:r>
    </w:p>
    <w:p w14:paraId="04CE1602" w14:textId="4BEECB7B" w:rsidR="001A693E" w:rsidRDefault="00E563EB" w:rsidP="002D5E83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2D5E83">
        <w:rPr>
          <w:rFonts w:ascii="Arial" w:hAnsi="Arial" w:cs="Arial"/>
          <w:sz w:val="24"/>
          <w:szCs w:val="24"/>
        </w:rPr>
        <w:t>Neste estudo</w:t>
      </w:r>
      <w:r w:rsidR="000A5BAD">
        <w:rPr>
          <w:rFonts w:ascii="Arial" w:hAnsi="Arial" w:cs="Arial"/>
          <w:sz w:val="24"/>
          <w:szCs w:val="24"/>
        </w:rPr>
        <w:t>,</w:t>
      </w:r>
      <w:r w:rsidRPr="002D5E83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2D5E83">
        <w:rPr>
          <w:rFonts w:ascii="Arial" w:hAnsi="Arial" w:cs="Arial"/>
          <w:sz w:val="24"/>
          <w:szCs w:val="24"/>
        </w:rPr>
        <w:t>percebi  que</w:t>
      </w:r>
      <w:proofErr w:type="gramEnd"/>
      <w:r w:rsidRPr="002D5E83">
        <w:rPr>
          <w:rFonts w:ascii="Arial" w:hAnsi="Arial" w:cs="Arial"/>
          <w:sz w:val="24"/>
          <w:szCs w:val="24"/>
        </w:rPr>
        <w:t xml:space="preserve"> a cidade </w:t>
      </w:r>
      <w:r w:rsidR="001A693E" w:rsidRPr="002D5E83">
        <w:rPr>
          <w:rFonts w:ascii="Arial" w:hAnsi="Arial" w:cs="Arial"/>
          <w:sz w:val="24"/>
          <w:szCs w:val="24"/>
        </w:rPr>
        <w:t xml:space="preserve"> de Nazar</w:t>
      </w:r>
      <w:r w:rsidRPr="002D5E83">
        <w:rPr>
          <w:rFonts w:ascii="Arial" w:hAnsi="Arial" w:cs="Arial"/>
          <w:sz w:val="24"/>
          <w:szCs w:val="24"/>
        </w:rPr>
        <w:t>é</w:t>
      </w:r>
      <w:r w:rsidR="001A693E" w:rsidRPr="002D5E83">
        <w:rPr>
          <w:rFonts w:ascii="Arial" w:hAnsi="Arial" w:cs="Arial"/>
          <w:sz w:val="24"/>
          <w:szCs w:val="24"/>
        </w:rPr>
        <w:t xml:space="preserve"> da Mata é um </w:t>
      </w:r>
      <w:r w:rsidR="000A5BAD" w:rsidRPr="002D5E83">
        <w:rPr>
          <w:rFonts w:ascii="Arial" w:hAnsi="Arial" w:cs="Arial"/>
          <w:sz w:val="24"/>
          <w:szCs w:val="24"/>
        </w:rPr>
        <w:t>p</w:t>
      </w:r>
      <w:r w:rsidR="000A5BAD">
        <w:rPr>
          <w:rFonts w:ascii="Arial" w:hAnsi="Arial" w:cs="Arial"/>
          <w:sz w:val="24"/>
          <w:szCs w:val="24"/>
        </w:rPr>
        <w:t>o</w:t>
      </w:r>
      <w:r w:rsidR="000A5BAD" w:rsidRPr="002D5E83">
        <w:rPr>
          <w:rFonts w:ascii="Arial" w:hAnsi="Arial" w:cs="Arial"/>
          <w:sz w:val="24"/>
          <w:szCs w:val="24"/>
        </w:rPr>
        <w:t>l</w:t>
      </w:r>
      <w:r w:rsidR="000A5BAD">
        <w:rPr>
          <w:rFonts w:ascii="Arial" w:hAnsi="Arial" w:cs="Arial"/>
          <w:sz w:val="24"/>
          <w:szCs w:val="24"/>
        </w:rPr>
        <w:t>o</w:t>
      </w:r>
      <w:r w:rsidRPr="002D5E83">
        <w:rPr>
          <w:rFonts w:ascii="Arial" w:hAnsi="Arial" w:cs="Arial"/>
          <w:sz w:val="24"/>
          <w:szCs w:val="24"/>
        </w:rPr>
        <w:t xml:space="preserve"> </w:t>
      </w:r>
      <w:r w:rsidR="001A693E" w:rsidRPr="002D5E83">
        <w:rPr>
          <w:rFonts w:ascii="Arial" w:hAnsi="Arial" w:cs="Arial"/>
          <w:sz w:val="24"/>
          <w:szCs w:val="24"/>
        </w:rPr>
        <w:t>cu</w:t>
      </w:r>
      <w:r w:rsidRPr="002D5E83">
        <w:rPr>
          <w:rFonts w:ascii="Arial" w:hAnsi="Arial" w:cs="Arial"/>
          <w:sz w:val="24"/>
          <w:szCs w:val="24"/>
        </w:rPr>
        <w:t>l</w:t>
      </w:r>
      <w:r w:rsidR="001A693E" w:rsidRPr="002D5E83">
        <w:rPr>
          <w:rFonts w:ascii="Arial" w:hAnsi="Arial" w:cs="Arial"/>
          <w:sz w:val="24"/>
          <w:szCs w:val="24"/>
        </w:rPr>
        <w:t xml:space="preserve">tural </w:t>
      </w:r>
      <w:r w:rsidR="000A5BAD">
        <w:rPr>
          <w:rFonts w:ascii="Arial" w:hAnsi="Arial" w:cs="Arial"/>
          <w:sz w:val="24"/>
          <w:szCs w:val="24"/>
        </w:rPr>
        <w:t xml:space="preserve">importante </w:t>
      </w:r>
      <w:r w:rsidR="001A693E" w:rsidRPr="002D5E83">
        <w:rPr>
          <w:rFonts w:ascii="Arial" w:hAnsi="Arial" w:cs="Arial"/>
          <w:sz w:val="24"/>
          <w:szCs w:val="24"/>
        </w:rPr>
        <w:t>do Estado</w:t>
      </w:r>
      <w:r w:rsidRPr="002D5E83">
        <w:rPr>
          <w:rFonts w:ascii="Arial" w:hAnsi="Arial" w:cs="Arial"/>
          <w:sz w:val="24"/>
          <w:szCs w:val="24"/>
        </w:rPr>
        <w:t>,</w:t>
      </w:r>
      <w:r w:rsidR="00E6372F">
        <w:rPr>
          <w:rFonts w:ascii="Arial" w:hAnsi="Arial" w:cs="Arial"/>
          <w:sz w:val="24"/>
          <w:szCs w:val="24"/>
        </w:rPr>
        <w:t xml:space="preserve"> </w:t>
      </w:r>
      <w:r w:rsidR="001A693E" w:rsidRPr="002D5E83">
        <w:rPr>
          <w:rFonts w:ascii="Arial" w:hAnsi="Arial" w:cs="Arial"/>
          <w:sz w:val="24"/>
          <w:szCs w:val="24"/>
        </w:rPr>
        <w:t>conhecida como a</w:t>
      </w:r>
      <w:r w:rsidR="000A5BAD">
        <w:rPr>
          <w:rFonts w:ascii="Arial" w:hAnsi="Arial" w:cs="Arial"/>
          <w:sz w:val="24"/>
          <w:szCs w:val="24"/>
        </w:rPr>
        <w:t xml:space="preserve"> Capital Estadual </w:t>
      </w:r>
      <w:r w:rsidR="001A693E" w:rsidRPr="002D5E83">
        <w:rPr>
          <w:rFonts w:ascii="Arial" w:hAnsi="Arial" w:cs="Arial"/>
          <w:sz w:val="24"/>
          <w:szCs w:val="24"/>
        </w:rPr>
        <w:t>do</w:t>
      </w:r>
      <w:r w:rsidR="000A5BAD">
        <w:rPr>
          <w:rFonts w:ascii="Arial" w:hAnsi="Arial" w:cs="Arial"/>
          <w:sz w:val="24"/>
          <w:szCs w:val="24"/>
        </w:rPr>
        <w:t>s</w:t>
      </w:r>
      <w:r w:rsidR="001A693E" w:rsidRPr="002D5E83">
        <w:rPr>
          <w:rFonts w:ascii="Arial" w:hAnsi="Arial" w:cs="Arial"/>
          <w:sz w:val="24"/>
          <w:szCs w:val="24"/>
        </w:rPr>
        <w:t xml:space="preserve"> Maracatu</w:t>
      </w:r>
      <w:r w:rsidR="000A5BAD">
        <w:rPr>
          <w:rFonts w:ascii="Arial" w:hAnsi="Arial" w:cs="Arial"/>
          <w:sz w:val="24"/>
          <w:szCs w:val="24"/>
        </w:rPr>
        <w:t>s. As</w:t>
      </w:r>
      <w:r w:rsidR="007C20F9" w:rsidRPr="002D5E83">
        <w:rPr>
          <w:rFonts w:ascii="Arial" w:hAnsi="Arial" w:cs="Arial"/>
          <w:sz w:val="24"/>
          <w:szCs w:val="24"/>
        </w:rPr>
        <w:t xml:space="preserve"> apresentações</w:t>
      </w:r>
      <w:r w:rsidR="000A5BAD">
        <w:rPr>
          <w:rFonts w:ascii="Arial" w:hAnsi="Arial" w:cs="Arial"/>
          <w:sz w:val="24"/>
          <w:szCs w:val="24"/>
        </w:rPr>
        <w:t xml:space="preserve"> culturais são</w:t>
      </w:r>
      <w:r w:rsidR="007C20F9" w:rsidRPr="002D5E83">
        <w:rPr>
          <w:rFonts w:ascii="Arial" w:hAnsi="Arial" w:cs="Arial"/>
          <w:sz w:val="24"/>
          <w:szCs w:val="24"/>
        </w:rPr>
        <w:t xml:space="preserve"> constantes</w:t>
      </w:r>
      <w:r w:rsidR="000A5BAD">
        <w:rPr>
          <w:rFonts w:ascii="Arial" w:hAnsi="Arial" w:cs="Arial"/>
          <w:sz w:val="24"/>
          <w:szCs w:val="24"/>
        </w:rPr>
        <w:t>, n</w:t>
      </w:r>
      <w:r w:rsidR="007C20F9" w:rsidRPr="002D5E83">
        <w:rPr>
          <w:rFonts w:ascii="Arial" w:hAnsi="Arial" w:cs="Arial"/>
          <w:sz w:val="24"/>
          <w:szCs w:val="24"/>
        </w:rPr>
        <w:t>uma tradição passada de pai para filho</w:t>
      </w:r>
      <w:r w:rsidR="000A5BAD">
        <w:rPr>
          <w:rFonts w:ascii="Arial" w:hAnsi="Arial" w:cs="Arial"/>
          <w:sz w:val="24"/>
          <w:szCs w:val="24"/>
        </w:rPr>
        <w:t>. A</w:t>
      </w:r>
      <w:r w:rsidR="007C20F9" w:rsidRPr="002D5E83">
        <w:rPr>
          <w:rFonts w:ascii="Arial" w:hAnsi="Arial" w:cs="Arial"/>
          <w:sz w:val="24"/>
          <w:szCs w:val="24"/>
        </w:rPr>
        <w:t xml:space="preserve">s cores perpassam uma aculturação milenar da história da região para gerações. Descobri também que existe instituições </w:t>
      </w:r>
      <w:r w:rsidR="002D5E83" w:rsidRPr="002D5E83">
        <w:rPr>
          <w:rFonts w:ascii="Arial" w:hAnsi="Arial" w:cs="Arial"/>
          <w:sz w:val="24"/>
          <w:szCs w:val="24"/>
        </w:rPr>
        <w:t>musicais dentre</w:t>
      </w:r>
      <w:r w:rsidR="004B1521" w:rsidRPr="002D5E83">
        <w:rPr>
          <w:rFonts w:ascii="Arial" w:hAnsi="Arial" w:cs="Arial"/>
          <w:sz w:val="24"/>
          <w:szCs w:val="24"/>
        </w:rPr>
        <w:t xml:space="preserve"> elas</w:t>
      </w:r>
      <w:r w:rsidR="000A5BAD">
        <w:rPr>
          <w:rFonts w:ascii="Arial" w:hAnsi="Arial" w:cs="Arial"/>
          <w:sz w:val="24"/>
          <w:szCs w:val="24"/>
        </w:rPr>
        <w:t>,</w:t>
      </w:r>
      <w:r w:rsidR="004B1521" w:rsidRPr="002D5E83">
        <w:rPr>
          <w:rFonts w:ascii="Arial" w:hAnsi="Arial" w:cs="Arial"/>
          <w:sz w:val="24"/>
          <w:szCs w:val="24"/>
        </w:rPr>
        <w:t xml:space="preserve"> a instituição musical 05 de novembro</w:t>
      </w:r>
      <w:r w:rsidR="00E6372F">
        <w:rPr>
          <w:rFonts w:ascii="Arial" w:hAnsi="Arial" w:cs="Arial"/>
          <w:sz w:val="24"/>
          <w:szCs w:val="24"/>
        </w:rPr>
        <w:t xml:space="preserve"> (</w:t>
      </w:r>
      <w:r w:rsidR="004B1521" w:rsidRPr="002D5E83">
        <w:rPr>
          <w:rFonts w:ascii="Arial" w:hAnsi="Arial" w:cs="Arial"/>
          <w:sz w:val="24"/>
          <w:szCs w:val="24"/>
        </w:rPr>
        <w:t>Banda Revoltosa</w:t>
      </w:r>
      <w:r w:rsidR="00E6372F">
        <w:rPr>
          <w:rFonts w:ascii="Arial" w:hAnsi="Arial" w:cs="Arial"/>
          <w:sz w:val="24"/>
          <w:szCs w:val="24"/>
        </w:rPr>
        <w:t>)</w:t>
      </w:r>
      <w:r w:rsidR="004B1521" w:rsidRPr="002D5E83">
        <w:rPr>
          <w:rFonts w:ascii="Arial" w:hAnsi="Arial" w:cs="Arial"/>
          <w:sz w:val="24"/>
          <w:szCs w:val="24"/>
        </w:rPr>
        <w:t xml:space="preserve"> </w:t>
      </w:r>
      <w:r w:rsidR="002D5E83" w:rsidRPr="002D5E83">
        <w:rPr>
          <w:rFonts w:ascii="Arial" w:hAnsi="Arial" w:cs="Arial"/>
          <w:sz w:val="24"/>
          <w:szCs w:val="24"/>
        </w:rPr>
        <w:t xml:space="preserve">e </w:t>
      </w:r>
      <w:r w:rsidR="004B1521" w:rsidRPr="002D5E83">
        <w:rPr>
          <w:rFonts w:ascii="Arial" w:hAnsi="Arial" w:cs="Arial"/>
          <w:sz w:val="24"/>
          <w:szCs w:val="24"/>
        </w:rPr>
        <w:t xml:space="preserve">a outra </w:t>
      </w:r>
      <w:r w:rsidR="002D5E83" w:rsidRPr="002D5E83">
        <w:rPr>
          <w:rFonts w:ascii="Arial" w:hAnsi="Arial" w:cs="Arial"/>
          <w:sz w:val="24"/>
          <w:szCs w:val="24"/>
        </w:rPr>
        <w:t xml:space="preserve">Sociedade Musical </w:t>
      </w:r>
      <w:proofErr w:type="spellStart"/>
      <w:r w:rsidR="002D5E83" w:rsidRPr="002D5E83">
        <w:rPr>
          <w:rFonts w:ascii="Arial" w:hAnsi="Arial" w:cs="Arial"/>
          <w:sz w:val="24"/>
          <w:szCs w:val="24"/>
        </w:rPr>
        <w:t>Euterpina</w:t>
      </w:r>
      <w:proofErr w:type="spellEnd"/>
      <w:r w:rsidR="002D5E83" w:rsidRPr="002D5E83">
        <w:rPr>
          <w:rFonts w:ascii="Arial" w:hAnsi="Arial" w:cs="Arial"/>
          <w:sz w:val="24"/>
          <w:szCs w:val="24"/>
        </w:rPr>
        <w:t> Comercial Juvenil Nazarena, ma</w:t>
      </w:r>
      <w:r w:rsidR="00F92974">
        <w:rPr>
          <w:rFonts w:ascii="Arial" w:hAnsi="Arial" w:cs="Arial"/>
          <w:sz w:val="24"/>
          <w:szCs w:val="24"/>
        </w:rPr>
        <w:t>i</w:t>
      </w:r>
      <w:r w:rsidR="002D5E83" w:rsidRPr="002D5E83">
        <w:rPr>
          <w:rFonts w:ascii="Arial" w:hAnsi="Arial" w:cs="Arial"/>
          <w:sz w:val="24"/>
          <w:szCs w:val="24"/>
        </w:rPr>
        <w:t>s conhecida como Orquestra Capa Bode. Em quase um século de existência ambas se encontram em atividade musical ininterrupta</w:t>
      </w:r>
      <w:r w:rsidR="00F92974">
        <w:rPr>
          <w:rFonts w:ascii="Arial" w:hAnsi="Arial" w:cs="Arial"/>
          <w:sz w:val="24"/>
          <w:szCs w:val="24"/>
        </w:rPr>
        <w:t>,</w:t>
      </w:r>
      <w:r w:rsidR="002D5E83" w:rsidRPr="002D5E83">
        <w:rPr>
          <w:rFonts w:ascii="Arial" w:hAnsi="Arial" w:cs="Arial"/>
          <w:sz w:val="24"/>
          <w:szCs w:val="24"/>
        </w:rPr>
        <w:t> desenvolvendo</w:t>
      </w:r>
      <w:r w:rsidR="00F92974">
        <w:rPr>
          <w:rFonts w:ascii="Arial" w:hAnsi="Arial" w:cs="Arial"/>
          <w:sz w:val="24"/>
          <w:szCs w:val="24"/>
        </w:rPr>
        <w:t xml:space="preserve"> </w:t>
      </w:r>
      <w:r w:rsidR="002D5E83" w:rsidRPr="002D5E83">
        <w:rPr>
          <w:rFonts w:ascii="Arial" w:hAnsi="Arial" w:cs="Arial"/>
          <w:sz w:val="24"/>
          <w:szCs w:val="24"/>
        </w:rPr>
        <w:t>oficinas com instrumentos musicais para a população</w:t>
      </w:r>
      <w:r w:rsidR="002D5E83">
        <w:rPr>
          <w:rFonts w:ascii="Arial" w:hAnsi="Arial" w:cs="Arial"/>
          <w:sz w:val="24"/>
          <w:szCs w:val="24"/>
        </w:rPr>
        <w:t xml:space="preserve">. Existe também </w:t>
      </w:r>
      <w:r w:rsidR="001B05ED" w:rsidRPr="001B05ED">
        <w:rPr>
          <w:rFonts w:ascii="Arial" w:hAnsi="Arial" w:cs="Arial"/>
          <w:sz w:val="24"/>
          <w:szCs w:val="24"/>
        </w:rPr>
        <w:t xml:space="preserve">o Coco da Mata, atração composta por cirandeiros e artistas da cultura popular </w:t>
      </w:r>
      <w:r w:rsidR="001B05ED">
        <w:rPr>
          <w:rFonts w:ascii="Arial" w:hAnsi="Arial" w:cs="Arial"/>
          <w:sz w:val="24"/>
          <w:szCs w:val="24"/>
        </w:rPr>
        <w:t xml:space="preserve">e a Ciranda </w:t>
      </w:r>
      <w:r w:rsidR="001B05ED" w:rsidRPr="001B05ED">
        <w:rPr>
          <w:rFonts w:ascii="Arial" w:hAnsi="Arial" w:cs="Arial"/>
          <w:sz w:val="24"/>
          <w:szCs w:val="24"/>
        </w:rPr>
        <w:t>Bela Rosa</w:t>
      </w:r>
      <w:r w:rsidR="001B05ED">
        <w:rPr>
          <w:rFonts w:ascii="Arial" w:hAnsi="Arial" w:cs="Arial"/>
          <w:sz w:val="24"/>
          <w:szCs w:val="24"/>
        </w:rPr>
        <w:t>.</w:t>
      </w:r>
    </w:p>
    <w:p w14:paraId="344B58B9" w14:textId="4F0C45FA" w:rsidR="00F31B1D" w:rsidRDefault="00341E2A" w:rsidP="00341E2A">
      <w:pPr>
        <w:ind w:firstLine="708"/>
        <w:jc w:val="both"/>
        <w:rPr>
          <w:rFonts w:ascii="Arial" w:hAnsi="Arial" w:cs="Arial"/>
          <w:sz w:val="24"/>
          <w:szCs w:val="24"/>
        </w:rPr>
      </w:pPr>
      <w:bookmarkStart w:id="1" w:name="_Hlk181089065"/>
      <w:r>
        <w:rPr>
          <w:rFonts w:ascii="Arial" w:hAnsi="Arial" w:cs="Arial"/>
          <w:sz w:val="24"/>
          <w:szCs w:val="24"/>
        </w:rPr>
        <w:t xml:space="preserve">Após esse momento percebi como seria estratégico para </w:t>
      </w:r>
      <w:proofErr w:type="gramStart"/>
      <w:r>
        <w:rPr>
          <w:rFonts w:ascii="Arial" w:hAnsi="Arial" w:cs="Arial"/>
          <w:sz w:val="24"/>
          <w:szCs w:val="24"/>
        </w:rPr>
        <w:t>o  PTS</w:t>
      </w:r>
      <w:proofErr w:type="gramEnd"/>
      <w:r>
        <w:rPr>
          <w:rFonts w:ascii="Arial" w:hAnsi="Arial" w:cs="Arial"/>
          <w:sz w:val="24"/>
          <w:szCs w:val="24"/>
        </w:rPr>
        <w:t xml:space="preserve"> ( projeto terapêutico singular)  potencializar </w:t>
      </w:r>
      <w:r w:rsidR="00F92974">
        <w:rPr>
          <w:rFonts w:ascii="Arial" w:hAnsi="Arial" w:cs="Arial"/>
          <w:sz w:val="24"/>
          <w:szCs w:val="24"/>
        </w:rPr>
        <w:t>ess</w:t>
      </w:r>
      <w:r>
        <w:rPr>
          <w:rFonts w:ascii="Arial" w:hAnsi="Arial" w:cs="Arial"/>
          <w:sz w:val="24"/>
          <w:szCs w:val="24"/>
        </w:rPr>
        <w:t>as expressões culturais na saúde mental. Os usuários foram convidados e direcionados para as atividades que expressassem suas habilidades através do seu protagonismo.</w:t>
      </w:r>
      <w:bookmarkEnd w:id="1"/>
      <w:r>
        <w:rPr>
          <w:rFonts w:ascii="Arial" w:hAnsi="Arial" w:cs="Arial"/>
          <w:sz w:val="24"/>
          <w:szCs w:val="24"/>
        </w:rPr>
        <w:t xml:space="preserve">  </w:t>
      </w:r>
    </w:p>
    <w:p w14:paraId="47652065" w14:textId="1BC8C3EC" w:rsidR="00D738E0" w:rsidRDefault="00D738E0" w:rsidP="00D738E0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Através das articulações com as instituições culturais em parceria com Ministério Público de Nazaré da Mata e o desempenho da equipe multiprofissional do CAPS juntamente com os usuários </w:t>
      </w:r>
      <w:proofErr w:type="gramStart"/>
      <w:r>
        <w:rPr>
          <w:rFonts w:ascii="Arial" w:hAnsi="Arial" w:cs="Arial"/>
          <w:sz w:val="24"/>
          <w:szCs w:val="24"/>
        </w:rPr>
        <w:t>( os</w:t>
      </w:r>
      <w:proofErr w:type="gramEnd"/>
      <w:r>
        <w:rPr>
          <w:rFonts w:ascii="Arial" w:hAnsi="Arial" w:cs="Arial"/>
          <w:sz w:val="24"/>
          <w:szCs w:val="24"/>
        </w:rPr>
        <w:t xml:space="preserve"> protagonistas dessa experiência exitosa)</w:t>
      </w:r>
      <w:r w:rsidRPr="004B093A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conseguimos realizar: </w:t>
      </w:r>
      <w:r w:rsidRPr="004B093A">
        <w:rPr>
          <w:rFonts w:ascii="Arial" w:hAnsi="Arial" w:cs="Arial"/>
          <w:sz w:val="24"/>
          <w:szCs w:val="24"/>
        </w:rPr>
        <w:t xml:space="preserve"> amostra cultural, documentário, </w:t>
      </w:r>
      <w:r>
        <w:rPr>
          <w:rFonts w:ascii="Arial" w:hAnsi="Arial" w:cs="Arial"/>
          <w:sz w:val="24"/>
          <w:szCs w:val="24"/>
        </w:rPr>
        <w:t xml:space="preserve">confecção de </w:t>
      </w:r>
      <w:r w:rsidRPr="004B093A">
        <w:rPr>
          <w:rFonts w:ascii="Arial" w:hAnsi="Arial" w:cs="Arial"/>
          <w:sz w:val="24"/>
          <w:szCs w:val="24"/>
        </w:rPr>
        <w:t>Cordel, apresentação d</w:t>
      </w:r>
      <w:r w:rsidR="00F92974">
        <w:rPr>
          <w:rFonts w:ascii="Arial" w:hAnsi="Arial" w:cs="Arial"/>
          <w:sz w:val="24"/>
          <w:szCs w:val="24"/>
        </w:rPr>
        <w:t>e</w:t>
      </w:r>
      <w:r>
        <w:rPr>
          <w:rFonts w:ascii="Arial" w:hAnsi="Arial" w:cs="Arial"/>
          <w:sz w:val="24"/>
          <w:szCs w:val="24"/>
        </w:rPr>
        <w:t xml:space="preserve">  maracatu, cantata Natalina , peça teatral, confecção de  paródia.  Os dispositivos utilizados foram: material lúdico, reciclável, técnica de grupo, peças para comunicação e reuniões estratégicas</w:t>
      </w:r>
      <w:r w:rsidR="005D7C0A">
        <w:rPr>
          <w:rFonts w:ascii="Arial" w:hAnsi="Arial" w:cs="Arial"/>
          <w:sz w:val="24"/>
          <w:szCs w:val="24"/>
        </w:rPr>
        <w:t xml:space="preserve"> e articulação da rede intersetorial e dispositivos da </w:t>
      </w:r>
      <w:proofErr w:type="gramStart"/>
      <w:r w:rsidR="005D7C0A">
        <w:rPr>
          <w:rFonts w:ascii="Arial" w:hAnsi="Arial" w:cs="Arial"/>
          <w:sz w:val="24"/>
          <w:szCs w:val="24"/>
        </w:rPr>
        <w:t>RAPS( rede</w:t>
      </w:r>
      <w:proofErr w:type="gramEnd"/>
      <w:r w:rsidR="005D7C0A">
        <w:rPr>
          <w:rFonts w:ascii="Arial" w:hAnsi="Arial" w:cs="Arial"/>
          <w:sz w:val="24"/>
          <w:szCs w:val="24"/>
        </w:rPr>
        <w:t xml:space="preserve"> de atenção </w:t>
      </w:r>
      <w:r w:rsidR="005E28D1">
        <w:rPr>
          <w:rFonts w:ascii="Arial" w:hAnsi="Arial" w:cs="Arial"/>
          <w:sz w:val="24"/>
          <w:szCs w:val="24"/>
        </w:rPr>
        <w:lastRenderedPageBreak/>
        <w:t>psicossocial</w:t>
      </w:r>
      <w:r w:rsidR="005D7C0A">
        <w:rPr>
          <w:rFonts w:ascii="Arial" w:hAnsi="Arial" w:cs="Arial"/>
          <w:sz w:val="24"/>
          <w:szCs w:val="24"/>
        </w:rPr>
        <w:t>)</w:t>
      </w:r>
      <w:r w:rsidR="00B64458">
        <w:rPr>
          <w:rFonts w:ascii="Arial" w:hAnsi="Arial" w:cs="Arial"/>
          <w:sz w:val="24"/>
          <w:szCs w:val="24"/>
        </w:rPr>
        <w:t xml:space="preserve"> secretaria de esporte, </w:t>
      </w:r>
      <w:r w:rsidR="00C06B11">
        <w:rPr>
          <w:rFonts w:ascii="Arial" w:hAnsi="Arial" w:cs="Arial"/>
          <w:sz w:val="24"/>
          <w:szCs w:val="24"/>
        </w:rPr>
        <w:t>O</w:t>
      </w:r>
      <w:r w:rsidR="00B64458">
        <w:rPr>
          <w:rFonts w:ascii="Arial" w:hAnsi="Arial" w:cs="Arial"/>
          <w:sz w:val="24"/>
          <w:szCs w:val="24"/>
        </w:rPr>
        <w:t>ngs,</w:t>
      </w:r>
      <w:r w:rsidR="00C06B11">
        <w:rPr>
          <w:rFonts w:ascii="Arial" w:hAnsi="Arial" w:cs="Arial"/>
          <w:sz w:val="24"/>
          <w:szCs w:val="24"/>
        </w:rPr>
        <w:t xml:space="preserve"> </w:t>
      </w:r>
      <w:r w:rsidR="00B64458">
        <w:rPr>
          <w:rFonts w:ascii="Arial" w:hAnsi="Arial" w:cs="Arial"/>
          <w:sz w:val="24"/>
          <w:szCs w:val="24"/>
        </w:rPr>
        <w:t>secretaria de cultura , secretaria de saúde, assistência</w:t>
      </w:r>
      <w:r w:rsidR="00F92974">
        <w:rPr>
          <w:rFonts w:ascii="Arial" w:hAnsi="Arial" w:cs="Arial"/>
          <w:sz w:val="24"/>
          <w:szCs w:val="24"/>
        </w:rPr>
        <w:t xml:space="preserve"> e</w:t>
      </w:r>
      <w:r w:rsidR="00B64458">
        <w:rPr>
          <w:rFonts w:ascii="Arial" w:hAnsi="Arial" w:cs="Arial"/>
          <w:sz w:val="24"/>
          <w:szCs w:val="24"/>
        </w:rPr>
        <w:t xml:space="preserve"> educação.</w:t>
      </w:r>
      <w:r w:rsidR="00C06B11">
        <w:rPr>
          <w:rFonts w:ascii="Arial" w:hAnsi="Arial" w:cs="Arial"/>
          <w:sz w:val="24"/>
          <w:szCs w:val="24"/>
        </w:rPr>
        <w:t xml:space="preserve"> Nes</w:t>
      </w:r>
      <w:r w:rsidR="00F92974">
        <w:rPr>
          <w:rFonts w:ascii="Arial" w:hAnsi="Arial" w:cs="Arial"/>
          <w:sz w:val="24"/>
          <w:szCs w:val="24"/>
        </w:rPr>
        <w:t>t</w:t>
      </w:r>
      <w:r w:rsidR="00C06B11">
        <w:rPr>
          <w:rFonts w:ascii="Arial" w:hAnsi="Arial" w:cs="Arial"/>
          <w:sz w:val="24"/>
          <w:szCs w:val="24"/>
        </w:rPr>
        <w:t>e processo</w:t>
      </w:r>
      <w:r w:rsidR="00F92974">
        <w:rPr>
          <w:rFonts w:ascii="Arial" w:hAnsi="Arial" w:cs="Arial"/>
          <w:sz w:val="24"/>
          <w:szCs w:val="24"/>
        </w:rPr>
        <w:t>,</w:t>
      </w:r>
      <w:r w:rsidR="00C06B11">
        <w:rPr>
          <w:rFonts w:ascii="Arial" w:hAnsi="Arial" w:cs="Arial"/>
          <w:sz w:val="24"/>
          <w:szCs w:val="24"/>
        </w:rPr>
        <w:t xml:space="preserve"> tivemos a oportunidade de firma</w:t>
      </w:r>
      <w:r w:rsidR="00F92974">
        <w:rPr>
          <w:rFonts w:ascii="Arial" w:hAnsi="Arial" w:cs="Arial"/>
          <w:sz w:val="24"/>
          <w:szCs w:val="24"/>
        </w:rPr>
        <w:t>r</w:t>
      </w:r>
      <w:r w:rsidR="00C06B11">
        <w:rPr>
          <w:rFonts w:ascii="Arial" w:hAnsi="Arial" w:cs="Arial"/>
          <w:sz w:val="24"/>
          <w:szCs w:val="24"/>
        </w:rPr>
        <w:t xml:space="preserve"> uma parceria com o Ministério Público para subsidiar as</w:t>
      </w:r>
      <w:r w:rsidR="005C5C40">
        <w:rPr>
          <w:rFonts w:ascii="Arial" w:hAnsi="Arial" w:cs="Arial"/>
          <w:sz w:val="24"/>
          <w:szCs w:val="24"/>
        </w:rPr>
        <w:t xml:space="preserve"> articulações e projetos com as instituições</w:t>
      </w:r>
      <w:r w:rsidR="00C06B11">
        <w:rPr>
          <w:rFonts w:ascii="Arial" w:hAnsi="Arial" w:cs="Arial"/>
          <w:sz w:val="24"/>
          <w:szCs w:val="24"/>
        </w:rPr>
        <w:t xml:space="preserve"> musicais. </w:t>
      </w:r>
      <w:r w:rsidR="005C5C40">
        <w:rPr>
          <w:rFonts w:ascii="Arial" w:hAnsi="Arial" w:cs="Arial"/>
          <w:sz w:val="24"/>
          <w:szCs w:val="24"/>
        </w:rPr>
        <w:t xml:space="preserve">Contudo percebemos o quanto foi importante essa parceria com o Ministério </w:t>
      </w:r>
      <w:proofErr w:type="gramStart"/>
      <w:r w:rsidR="005C5C40">
        <w:rPr>
          <w:rFonts w:ascii="Arial" w:hAnsi="Arial" w:cs="Arial"/>
          <w:sz w:val="24"/>
          <w:szCs w:val="24"/>
        </w:rPr>
        <w:t>Público ,</w:t>
      </w:r>
      <w:proofErr w:type="gramEnd"/>
      <w:r w:rsidR="005C5C40">
        <w:rPr>
          <w:rFonts w:ascii="Arial" w:hAnsi="Arial" w:cs="Arial"/>
          <w:sz w:val="24"/>
          <w:szCs w:val="24"/>
        </w:rPr>
        <w:t xml:space="preserve"> para os cuidados em saúde mental aos usuários em conflito com a lei . </w:t>
      </w:r>
    </w:p>
    <w:p w14:paraId="661B6A58" w14:textId="437A3AD8" w:rsidR="005E28D1" w:rsidRDefault="00341E2A" w:rsidP="004B093A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</w:t>
      </w:r>
      <w:r w:rsidR="00F92974">
        <w:rPr>
          <w:rFonts w:ascii="Arial" w:hAnsi="Arial" w:cs="Arial"/>
          <w:sz w:val="24"/>
          <w:szCs w:val="24"/>
        </w:rPr>
        <w:t>icou</w:t>
      </w:r>
      <w:r>
        <w:rPr>
          <w:rFonts w:ascii="Arial" w:hAnsi="Arial" w:cs="Arial"/>
          <w:sz w:val="24"/>
          <w:szCs w:val="24"/>
        </w:rPr>
        <w:t xml:space="preserve"> evidente a mudança em cada usuário</w:t>
      </w:r>
      <w:r w:rsidR="00F31B1D">
        <w:rPr>
          <w:rFonts w:ascii="Arial" w:hAnsi="Arial" w:cs="Arial"/>
          <w:sz w:val="24"/>
          <w:szCs w:val="24"/>
        </w:rPr>
        <w:t xml:space="preserve">, </w:t>
      </w:r>
      <w:r w:rsidR="00F92974">
        <w:rPr>
          <w:rFonts w:ascii="Arial" w:hAnsi="Arial" w:cs="Arial"/>
          <w:sz w:val="24"/>
          <w:szCs w:val="24"/>
        </w:rPr>
        <w:t>ob</w:t>
      </w:r>
      <w:r w:rsidR="00F31B1D">
        <w:rPr>
          <w:rFonts w:ascii="Arial" w:hAnsi="Arial" w:cs="Arial"/>
          <w:sz w:val="24"/>
          <w:szCs w:val="24"/>
        </w:rPr>
        <w:t>tendo mais adesão ao tratamento</w:t>
      </w:r>
      <w:r w:rsidR="00F92974">
        <w:rPr>
          <w:rFonts w:ascii="Arial" w:hAnsi="Arial" w:cs="Arial"/>
          <w:sz w:val="24"/>
          <w:szCs w:val="24"/>
        </w:rPr>
        <w:t>, p</w:t>
      </w:r>
      <w:r w:rsidR="00E6372F">
        <w:rPr>
          <w:rFonts w:ascii="Arial" w:hAnsi="Arial" w:cs="Arial"/>
          <w:sz w:val="24"/>
          <w:szCs w:val="24"/>
        </w:rPr>
        <w:t xml:space="preserve">rincipalmente </w:t>
      </w:r>
      <w:r w:rsidR="00F92974">
        <w:rPr>
          <w:rFonts w:ascii="Arial" w:hAnsi="Arial" w:cs="Arial"/>
          <w:sz w:val="24"/>
          <w:szCs w:val="24"/>
        </w:rPr>
        <w:t>por aqueles</w:t>
      </w:r>
      <w:r w:rsidR="00F31B1D">
        <w:rPr>
          <w:rFonts w:ascii="Arial" w:hAnsi="Arial" w:cs="Arial"/>
          <w:sz w:val="24"/>
          <w:szCs w:val="24"/>
        </w:rPr>
        <w:t xml:space="preserve"> </w:t>
      </w:r>
      <w:r w:rsidR="00E6372F">
        <w:rPr>
          <w:rFonts w:ascii="Arial" w:hAnsi="Arial" w:cs="Arial"/>
          <w:sz w:val="24"/>
          <w:szCs w:val="24"/>
        </w:rPr>
        <w:t xml:space="preserve">que apresentavam suas comorbidades associados com comportamento </w:t>
      </w:r>
      <w:r w:rsidR="00F31B1D">
        <w:rPr>
          <w:rFonts w:ascii="Arial" w:hAnsi="Arial" w:cs="Arial"/>
          <w:sz w:val="24"/>
          <w:szCs w:val="24"/>
        </w:rPr>
        <w:t xml:space="preserve">introspectivos, </w:t>
      </w:r>
      <w:proofErr w:type="gramStart"/>
      <w:r w:rsidR="00F31B1D">
        <w:rPr>
          <w:rFonts w:ascii="Arial" w:hAnsi="Arial" w:cs="Arial"/>
          <w:sz w:val="24"/>
          <w:szCs w:val="24"/>
        </w:rPr>
        <w:t>tímidos</w:t>
      </w:r>
      <w:r w:rsidR="00E6372F">
        <w:rPr>
          <w:rFonts w:ascii="Arial" w:hAnsi="Arial" w:cs="Arial"/>
          <w:sz w:val="24"/>
          <w:szCs w:val="24"/>
        </w:rPr>
        <w:t xml:space="preserve">, </w:t>
      </w:r>
      <w:r w:rsidR="003D127B">
        <w:rPr>
          <w:rFonts w:ascii="Arial" w:hAnsi="Arial" w:cs="Arial"/>
          <w:sz w:val="24"/>
          <w:szCs w:val="24"/>
        </w:rPr>
        <w:t xml:space="preserve"> opositor</w:t>
      </w:r>
      <w:proofErr w:type="gramEnd"/>
      <w:r w:rsidR="00E6372F">
        <w:rPr>
          <w:rFonts w:ascii="Arial" w:hAnsi="Arial" w:cs="Arial"/>
          <w:sz w:val="24"/>
          <w:szCs w:val="24"/>
        </w:rPr>
        <w:t xml:space="preserve"> e dependentes químicos</w:t>
      </w:r>
      <w:r w:rsidR="00437302">
        <w:rPr>
          <w:rFonts w:ascii="Arial" w:hAnsi="Arial" w:cs="Arial"/>
          <w:sz w:val="24"/>
          <w:szCs w:val="24"/>
        </w:rPr>
        <w:t>( diminuindo o impacto ao uso das drogas)</w:t>
      </w:r>
      <w:r w:rsidR="00F92974">
        <w:rPr>
          <w:rFonts w:ascii="Arial" w:hAnsi="Arial" w:cs="Arial"/>
          <w:sz w:val="24"/>
          <w:szCs w:val="24"/>
        </w:rPr>
        <w:t>.</w:t>
      </w:r>
      <w:r w:rsidR="00E6372F">
        <w:rPr>
          <w:rFonts w:ascii="Arial" w:hAnsi="Arial" w:cs="Arial"/>
          <w:sz w:val="24"/>
          <w:szCs w:val="24"/>
        </w:rPr>
        <w:t xml:space="preserve"> </w:t>
      </w:r>
      <w:r w:rsidR="00F92974">
        <w:rPr>
          <w:rFonts w:ascii="Arial" w:hAnsi="Arial" w:cs="Arial"/>
          <w:sz w:val="24"/>
          <w:szCs w:val="24"/>
        </w:rPr>
        <w:t>Estes,</w:t>
      </w:r>
      <w:r w:rsidR="003D127B">
        <w:rPr>
          <w:rFonts w:ascii="Arial" w:hAnsi="Arial" w:cs="Arial"/>
          <w:sz w:val="24"/>
          <w:szCs w:val="24"/>
        </w:rPr>
        <w:t xml:space="preserve"> eram os que tinham mais dificuldades </w:t>
      </w:r>
      <w:r w:rsidR="00F92974">
        <w:rPr>
          <w:rFonts w:ascii="Arial" w:hAnsi="Arial" w:cs="Arial"/>
          <w:sz w:val="24"/>
          <w:szCs w:val="24"/>
        </w:rPr>
        <w:t>em</w:t>
      </w:r>
      <w:r w:rsidR="003D127B">
        <w:rPr>
          <w:rFonts w:ascii="Arial" w:hAnsi="Arial" w:cs="Arial"/>
          <w:sz w:val="24"/>
          <w:szCs w:val="24"/>
        </w:rPr>
        <w:t xml:space="preserve"> aderir ao PTS. </w:t>
      </w:r>
      <w:r w:rsidR="00D738E0">
        <w:rPr>
          <w:rFonts w:ascii="Arial" w:hAnsi="Arial" w:cs="Arial"/>
          <w:sz w:val="24"/>
          <w:szCs w:val="24"/>
        </w:rPr>
        <w:t>No entanto</w:t>
      </w:r>
      <w:r w:rsidR="00F92974">
        <w:rPr>
          <w:rFonts w:ascii="Arial" w:hAnsi="Arial" w:cs="Arial"/>
          <w:sz w:val="24"/>
          <w:szCs w:val="24"/>
        </w:rPr>
        <w:t>,</w:t>
      </w:r>
      <w:r w:rsidR="00D738E0">
        <w:rPr>
          <w:rFonts w:ascii="Arial" w:hAnsi="Arial" w:cs="Arial"/>
          <w:sz w:val="24"/>
          <w:szCs w:val="24"/>
        </w:rPr>
        <w:t xml:space="preserve"> </w:t>
      </w:r>
      <w:proofErr w:type="gramStart"/>
      <w:r w:rsidR="00D738E0">
        <w:rPr>
          <w:rFonts w:ascii="Arial" w:hAnsi="Arial" w:cs="Arial"/>
          <w:sz w:val="24"/>
          <w:szCs w:val="24"/>
        </w:rPr>
        <w:t>ao  vivenciarem</w:t>
      </w:r>
      <w:proofErr w:type="gramEnd"/>
      <w:r w:rsidR="00F92974">
        <w:rPr>
          <w:rFonts w:ascii="Arial" w:hAnsi="Arial" w:cs="Arial"/>
          <w:sz w:val="24"/>
          <w:szCs w:val="24"/>
        </w:rPr>
        <w:t xml:space="preserve"> esse processo,</w:t>
      </w:r>
      <w:r w:rsidR="00D738E0">
        <w:rPr>
          <w:rFonts w:ascii="Arial" w:hAnsi="Arial" w:cs="Arial"/>
          <w:sz w:val="24"/>
          <w:szCs w:val="24"/>
        </w:rPr>
        <w:t xml:space="preserve"> e</w:t>
      </w:r>
      <w:r w:rsidR="003D127B">
        <w:rPr>
          <w:rFonts w:ascii="Arial" w:hAnsi="Arial" w:cs="Arial"/>
          <w:sz w:val="24"/>
          <w:szCs w:val="24"/>
        </w:rPr>
        <w:t>ntenderam  como o cuidado em saúde me</w:t>
      </w:r>
      <w:r w:rsidR="00F92974">
        <w:rPr>
          <w:rFonts w:ascii="Arial" w:hAnsi="Arial" w:cs="Arial"/>
          <w:sz w:val="24"/>
          <w:szCs w:val="24"/>
        </w:rPr>
        <w:t>n</w:t>
      </w:r>
      <w:r w:rsidR="003D127B">
        <w:rPr>
          <w:rFonts w:ascii="Arial" w:hAnsi="Arial" w:cs="Arial"/>
          <w:sz w:val="24"/>
          <w:szCs w:val="24"/>
        </w:rPr>
        <w:t>tal através da</w:t>
      </w:r>
      <w:r w:rsidR="00D738E0">
        <w:rPr>
          <w:rFonts w:ascii="Arial" w:hAnsi="Arial" w:cs="Arial"/>
          <w:sz w:val="24"/>
          <w:szCs w:val="24"/>
        </w:rPr>
        <w:t>s expressões</w:t>
      </w:r>
      <w:r w:rsidR="003D127B">
        <w:rPr>
          <w:rFonts w:ascii="Arial" w:hAnsi="Arial" w:cs="Arial"/>
          <w:sz w:val="24"/>
          <w:szCs w:val="24"/>
        </w:rPr>
        <w:t xml:space="preserve"> cultura</w:t>
      </w:r>
      <w:r w:rsidR="00D738E0">
        <w:rPr>
          <w:rFonts w:ascii="Arial" w:hAnsi="Arial" w:cs="Arial"/>
          <w:sz w:val="24"/>
          <w:szCs w:val="24"/>
        </w:rPr>
        <w:t>is</w:t>
      </w:r>
      <w:r w:rsidR="003D127B">
        <w:rPr>
          <w:rFonts w:ascii="Arial" w:hAnsi="Arial" w:cs="Arial"/>
          <w:sz w:val="24"/>
          <w:szCs w:val="24"/>
        </w:rPr>
        <w:t xml:space="preserve"> podem ser um meio de interlocução com o mundo e com ele mesmo. Através da </w:t>
      </w:r>
      <w:r w:rsidR="00F31B1D" w:rsidRPr="00F31B1D">
        <w:rPr>
          <w:rFonts w:ascii="Arial" w:hAnsi="Arial" w:cs="Arial"/>
          <w:sz w:val="24"/>
          <w:szCs w:val="24"/>
        </w:rPr>
        <w:t>autoexpressão</w:t>
      </w:r>
      <w:r w:rsidR="00F92974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eles mudaram seus comportamentos se beneficiando </w:t>
      </w:r>
      <w:proofErr w:type="gramStart"/>
      <w:r>
        <w:rPr>
          <w:rFonts w:ascii="Arial" w:hAnsi="Arial" w:cs="Arial"/>
          <w:sz w:val="24"/>
          <w:szCs w:val="24"/>
        </w:rPr>
        <w:t>na  sua</w:t>
      </w:r>
      <w:proofErr w:type="gramEnd"/>
      <w:r>
        <w:rPr>
          <w:rFonts w:ascii="Arial" w:hAnsi="Arial" w:cs="Arial"/>
          <w:sz w:val="24"/>
          <w:szCs w:val="24"/>
        </w:rPr>
        <w:t xml:space="preserve"> </w:t>
      </w:r>
      <w:r w:rsidR="00F31B1D">
        <w:rPr>
          <w:rFonts w:ascii="Arial" w:hAnsi="Arial" w:cs="Arial"/>
          <w:sz w:val="24"/>
          <w:szCs w:val="24"/>
        </w:rPr>
        <w:t xml:space="preserve">saúde </w:t>
      </w:r>
      <w:r>
        <w:rPr>
          <w:rFonts w:ascii="Arial" w:hAnsi="Arial" w:cs="Arial"/>
          <w:sz w:val="24"/>
          <w:szCs w:val="24"/>
        </w:rPr>
        <w:t xml:space="preserve">física </w:t>
      </w:r>
      <w:r w:rsidR="00F31B1D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>me</w:t>
      </w:r>
      <w:r w:rsidR="00E6372F">
        <w:rPr>
          <w:rFonts w:ascii="Arial" w:hAnsi="Arial" w:cs="Arial"/>
          <w:sz w:val="24"/>
          <w:szCs w:val="24"/>
        </w:rPr>
        <w:t>n</w:t>
      </w:r>
      <w:r>
        <w:rPr>
          <w:rFonts w:ascii="Arial" w:hAnsi="Arial" w:cs="Arial"/>
          <w:sz w:val="24"/>
          <w:szCs w:val="24"/>
        </w:rPr>
        <w:t xml:space="preserve">tal </w:t>
      </w:r>
      <w:r w:rsidR="00F31B1D">
        <w:rPr>
          <w:rFonts w:ascii="Arial" w:hAnsi="Arial" w:cs="Arial"/>
          <w:sz w:val="24"/>
          <w:szCs w:val="24"/>
        </w:rPr>
        <w:t>e social</w:t>
      </w:r>
      <w:r w:rsidR="00F92974">
        <w:rPr>
          <w:rFonts w:ascii="Arial" w:hAnsi="Arial" w:cs="Arial"/>
          <w:sz w:val="24"/>
          <w:szCs w:val="24"/>
        </w:rPr>
        <w:t xml:space="preserve">. </w:t>
      </w:r>
      <w:bookmarkStart w:id="2" w:name="_Hlk181089637"/>
      <w:r w:rsidR="00F92974">
        <w:rPr>
          <w:rFonts w:ascii="Arial" w:hAnsi="Arial" w:cs="Arial"/>
          <w:sz w:val="24"/>
          <w:szCs w:val="24"/>
        </w:rPr>
        <w:t>A</w:t>
      </w:r>
      <w:r>
        <w:rPr>
          <w:rFonts w:ascii="Arial" w:hAnsi="Arial" w:cs="Arial"/>
          <w:sz w:val="24"/>
          <w:szCs w:val="24"/>
        </w:rPr>
        <w:t xml:space="preserve">s </w:t>
      </w:r>
      <w:r w:rsidRPr="00341E2A">
        <w:rPr>
          <w:rFonts w:ascii="Arial" w:hAnsi="Arial" w:cs="Arial"/>
          <w:sz w:val="24"/>
          <w:szCs w:val="24"/>
        </w:rPr>
        <w:t>atividades culturais reduz</w:t>
      </w:r>
      <w:r>
        <w:rPr>
          <w:rFonts w:ascii="Arial" w:hAnsi="Arial" w:cs="Arial"/>
          <w:sz w:val="24"/>
          <w:szCs w:val="24"/>
        </w:rPr>
        <w:t>iram o</w:t>
      </w:r>
      <w:r w:rsidRPr="00341E2A">
        <w:rPr>
          <w:rFonts w:ascii="Arial" w:hAnsi="Arial" w:cs="Arial"/>
          <w:sz w:val="24"/>
          <w:szCs w:val="24"/>
        </w:rPr>
        <w:t xml:space="preserve"> estresse,</w:t>
      </w:r>
      <w:r>
        <w:rPr>
          <w:rFonts w:ascii="Arial" w:hAnsi="Arial" w:cs="Arial"/>
          <w:sz w:val="24"/>
          <w:szCs w:val="24"/>
        </w:rPr>
        <w:t xml:space="preserve"> </w:t>
      </w:r>
      <w:proofErr w:type="gramStart"/>
      <w:r>
        <w:rPr>
          <w:rFonts w:ascii="Arial" w:hAnsi="Arial" w:cs="Arial"/>
          <w:sz w:val="24"/>
          <w:szCs w:val="24"/>
        </w:rPr>
        <w:t xml:space="preserve">a </w:t>
      </w:r>
      <w:r w:rsidRPr="00341E2A">
        <w:rPr>
          <w:rFonts w:ascii="Arial" w:hAnsi="Arial" w:cs="Arial"/>
          <w:sz w:val="24"/>
          <w:szCs w:val="24"/>
        </w:rPr>
        <w:t xml:space="preserve"> ansiedade</w:t>
      </w:r>
      <w:proofErr w:type="gramEnd"/>
      <w:r w:rsidRPr="00341E2A">
        <w:rPr>
          <w:rFonts w:ascii="Arial" w:hAnsi="Arial" w:cs="Arial"/>
          <w:sz w:val="24"/>
          <w:szCs w:val="24"/>
        </w:rPr>
        <w:t xml:space="preserve"> e sensações de tristeza e solidão, além de melhorarem a qualidade de vida e os relacionamentos em casa e </w:t>
      </w:r>
      <w:r>
        <w:rPr>
          <w:rFonts w:ascii="Arial" w:hAnsi="Arial" w:cs="Arial"/>
          <w:sz w:val="24"/>
          <w:szCs w:val="24"/>
        </w:rPr>
        <w:t>no seu território</w:t>
      </w:r>
      <w:r w:rsidR="00E6372F">
        <w:rPr>
          <w:rFonts w:ascii="Arial" w:hAnsi="Arial" w:cs="Arial"/>
          <w:sz w:val="24"/>
          <w:szCs w:val="24"/>
        </w:rPr>
        <w:t>, r</w:t>
      </w:r>
      <w:r w:rsidR="003D127B">
        <w:rPr>
          <w:rFonts w:ascii="Arial" w:hAnsi="Arial" w:cs="Arial"/>
          <w:sz w:val="24"/>
          <w:szCs w:val="24"/>
        </w:rPr>
        <w:t>ompendo com  os estereótipos</w:t>
      </w:r>
      <w:r w:rsidR="00AF6F59">
        <w:rPr>
          <w:rFonts w:ascii="Arial" w:hAnsi="Arial" w:cs="Arial"/>
          <w:sz w:val="24"/>
          <w:szCs w:val="24"/>
        </w:rPr>
        <w:t xml:space="preserve">, </w:t>
      </w:r>
      <w:r w:rsidR="003D127B">
        <w:rPr>
          <w:rFonts w:ascii="Arial" w:hAnsi="Arial" w:cs="Arial"/>
          <w:sz w:val="24"/>
          <w:szCs w:val="24"/>
        </w:rPr>
        <w:t xml:space="preserve">paradigmas </w:t>
      </w:r>
      <w:r w:rsidR="00E6372F">
        <w:rPr>
          <w:rFonts w:ascii="Arial" w:hAnsi="Arial" w:cs="Arial"/>
          <w:sz w:val="24"/>
          <w:szCs w:val="24"/>
        </w:rPr>
        <w:t xml:space="preserve">sobre o cuidado em </w:t>
      </w:r>
      <w:r w:rsidR="003D127B">
        <w:rPr>
          <w:rFonts w:ascii="Arial" w:hAnsi="Arial" w:cs="Arial"/>
          <w:sz w:val="24"/>
          <w:szCs w:val="24"/>
        </w:rPr>
        <w:t xml:space="preserve"> </w:t>
      </w:r>
      <w:r w:rsidR="00B56CB7">
        <w:rPr>
          <w:rFonts w:ascii="Arial" w:hAnsi="Arial" w:cs="Arial"/>
          <w:sz w:val="24"/>
          <w:szCs w:val="24"/>
        </w:rPr>
        <w:t>liberdade</w:t>
      </w:r>
      <w:r w:rsidR="00AF6F59">
        <w:rPr>
          <w:rFonts w:ascii="Arial" w:hAnsi="Arial" w:cs="Arial"/>
          <w:sz w:val="24"/>
          <w:szCs w:val="24"/>
        </w:rPr>
        <w:t xml:space="preserve"> e o fortalecimento da RAPS.</w:t>
      </w:r>
    </w:p>
    <w:bookmarkEnd w:id="2"/>
    <w:p w14:paraId="7772C01D" w14:textId="223D5698" w:rsidR="00C06B11" w:rsidRDefault="005E28D1" w:rsidP="004B093A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Com essa experiência exitosa</w:t>
      </w:r>
      <w:r w:rsidR="00F92974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entendemos como o território de moradia do usuário pode ser um local de potência para o cuidado a saúde mental em </w:t>
      </w:r>
      <w:proofErr w:type="gramStart"/>
      <w:r>
        <w:rPr>
          <w:rFonts w:ascii="Arial" w:hAnsi="Arial" w:cs="Arial"/>
          <w:sz w:val="24"/>
          <w:szCs w:val="24"/>
        </w:rPr>
        <w:t>liberdade .</w:t>
      </w:r>
      <w:proofErr w:type="gramEnd"/>
      <w:r>
        <w:rPr>
          <w:rFonts w:ascii="Arial" w:hAnsi="Arial" w:cs="Arial"/>
          <w:sz w:val="24"/>
          <w:szCs w:val="24"/>
        </w:rPr>
        <w:t xml:space="preserve"> Este processo</w:t>
      </w:r>
      <w:r w:rsidR="00C03D33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fortaleceu o trabalho da equipe técnica do CAPS e do protagonismo dos usuários. </w:t>
      </w:r>
      <w:r w:rsidR="00C06B11">
        <w:rPr>
          <w:rFonts w:ascii="Arial" w:hAnsi="Arial" w:cs="Arial"/>
          <w:sz w:val="24"/>
          <w:szCs w:val="24"/>
        </w:rPr>
        <w:t>Sabemos o quanto nosso cotidiano é desafiador, porém</w:t>
      </w:r>
      <w:r w:rsidR="00C03D33">
        <w:rPr>
          <w:rFonts w:ascii="Arial" w:hAnsi="Arial" w:cs="Arial"/>
          <w:sz w:val="24"/>
          <w:szCs w:val="24"/>
        </w:rPr>
        <w:t xml:space="preserve">, </w:t>
      </w:r>
      <w:r w:rsidR="00C06B11">
        <w:rPr>
          <w:rFonts w:ascii="Arial" w:hAnsi="Arial" w:cs="Arial"/>
          <w:sz w:val="24"/>
          <w:szCs w:val="24"/>
        </w:rPr>
        <w:t>enquanto equipe</w:t>
      </w:r>
      <w:r w:rsidR="00C03D33">
        <w:rPr>
          <w:rFonts w:ascii="Arial" w:hAnsi="Arial" w:cs="Arial"/>
          <w:sz w:val="24"/>
          <w:szCs w:val="24"/>
        </w:rPr>
        <w:t>,</w:t>
      </w:r>
      <w:r w:rsidR="00C06B11">
        <w:rPr>
          <w:rFonts w:ascii="Arial" w:hAnsi="Arial" w:cs="Arial"/>
          <w:sz w:val="24"/>
          <w:szCs w:val="24"/>
        </w:rPr>
        <w:t xml:space="preserve"> estamos sempre atentos alinhando</w:t>
      </w:r>
      <w:r w:rsidR="00C03D33">
        <w:rPr>
          <w:rFonts w:ascii="Arial" w:hAnsi="Arial" w:cs="Arial"/>
          <w:sz w:val="24"/>
          <w:szCs w:val="24"/>
        </w:rPr>
        <w:t xml:space="preserve"> </w:t>
      </w:r>
      <w:r w:rsidR="00C06B11">
        <w:rPr>
          <w:rFonts w:ascii="Arial" w:hAnsi="Arial" w:cs="Arial"/>
          <w:sz w:val="24"/>
          <w:szCs w:val="24"/>
        </w:rPr>
        <w:t xml:space="preserve">nossas ações através das reuniões clínicas e administrativas e </w:t>
      </w:r>
      <w:proofErr w:type="gramStart"/>
      <w:r w:rsidR="00C06B11">
        <w:rPr>
          <w:rFonts w:ascii="Arial" w:hAnsi="Arial" w:cs="Arial"/>
          <w:sz w:val="24"/>
          <w:szCs w:val="24"/>
        </w:rPr>
        <w:t>fazendo  momentos</w:t>
      </w:r>
      <w:proofErr w:type="gramEnd"/>
      <w:r w:rsidR="00C06B11">
        <w:rPr>
          <w:rFonts w:ascii="Arial" w:hAnsi="Arial" w:cs="Arial"/>
          <w:sz w:val="24"/>
          <w:szCs w:val="24"/>
        </w:rPr>
        <w:t xml:space="preserve">  do  cuidando do cuidador, fortalecendo assim a saúde mental do trabalhador.</w:t>
      </w:r>
    </w:p>
    <w:p w14:paraId="7A40F593" w14:textId="032A0397" w:rsidR="004B093A" w:rsidRDefault="00D34785" w:rsidP="004B093A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</w:t>
      </w:r>
      <w:r w:rsidR="004B093A" w:rsidRPr="004B093A">
        <w:rPr>
          <w:rFonts w:ascii="Arial" w:hAnsi="Arial" w:cs="Arial"/>
          <w:sz w:val="24"/>
          <w:szCs w:val="24"/>
        </w:rPr>
        <w:t>endo</w:t>
      </w:r>
      <w:r>
        <w:rPr>
          <w:rFonts w:ascii="Arial" w:hAnsi="Arial" w:cs="Arial"/>
          <w:sz w:val="24"/>
          <w:szCs w:val="24"/>
        </w:rPr>
        <w:t xml:space="preserve"> assim, </w:t>
      </w:r>
      <w:proofErr w:type="gramStart"/>
      <w:r>
        <w:rPr>
          <w:rFonts w:ascii="Arial" w:hAnsi="Arial" w:cs="Arial"/>
          <w:sz w:val="24"/>
          <w:szCs w:val="24"/>
        </w:rPr>
        <w:t xml:space="preserve">foi </w:t>
      </w:r>
      <w:r w:rsidR="004B093A" w:rsidRPr="004B093A">
        <w:rPr>
          <w:rFonts w:ascii="Arial" w:hAnsi="Arial" w:cs="Arial"/>
          <w:sz w:val="24"/>
          <w:szCs w:val="24"/>
        </w:rPr>
        <w:t xml:space="preserve"> possível</w:t>
      </w:r>
      <w:proofErr w:type="gramEnd"/>
      <w:r w:rsidR="004B093A" w:rsidRPr="004B093A">
        <w:rPr>
          <w:rFonts w:ascii="Arial" w:hAnsi="Arial" w:cs="Arial"/>
          <w:sz w:val="24"/>
          <w:szCs w:val="24"/>
        </w:rPr>
        <w:t xml:space="preserve"> trabalhar com </w:t>
      </w:r>
      <w:r>
        <w:rPr>
          <w:rFonts w:ascii="Arial" w:hAnsi="Arial" w:cs="Arial"/>
          <w:sz w:val="24"/>
          <w:szCs w:val="24"/>
        </w:rPr>
        <w:t xml:space="preserve">os </w:t>
      </w:r>
      <w:r w:rsidR="004B093A" w:rsidRPr="004B093A">
        <w:rPr>
          <w:rFonts w:ascii="Arial" w:hAnsi="Arial" w:cs="Arial"/>
          <w:sz w:val="24"/>
          <w:szCs w:val="24"/>
        </w:rPr>
        <w:t xml:space="preserve">três pilares fundamentais da saúde mental : prevenção, percepção e tratamento. </w:t>
      </w:r>
      <w:r w:rsidR="00C03D33">
        <w:rPr>
          <w:rFonts w:ascii="Arial" w:hAnsi="Arial" w:cs="Arial"/>
          <w:sz w:val="24"/>
          <w:szCs w:val="24"/>
        </w:rPr>
        <w:t>Percebendo que</w:t>
      </w:r>
      <w:r w:rsidR="004B093A" w:rsidRPr="004B093A">
        <w:rPr>
          <w:rFonts w:ascii="Arial" w:hAnsi="Arial" w:cs="Arial"/>
          <w:sz w:val="24"/>
          <w:szCs w:val="24"/>
        </w:rPr>
        <w:t xml:space="preserve"> a compreensão das crenças, valores e práticas culturais dos pacientes pode facilitar a comunicação eficaz, promover a adesão ao tratamento e melhorar os resultados clínicos.</w:t>
      </w:r>
      <w:r w:rsidR="00C93EF1">
        <w:rPr>
          <w:rFonts w:ascii="Arial" w:hAnsi="Arial" w:cs="Arial"/>
          <w:sz w:val="24"/>
          <w:szCs w:val="24"/>
        </w:rPr>
        <w:t xml:space="preserve"> Tudo feito com eles e para ele</w:t>
      </w:r>
      <w:r w:rsidR="00C03D33">
        <w:rPr>
          <w:rFonts w:ascii="Arial" w:hAnsi="Arial" w:cs="Arial"/>
          <w:sz w:val="24"/>
          <w:szCs w:val="24"/>
        </w:rPr>
        <w:t>s</w:t>
      </w:r>
      <w:r w:rsidR="00C93EF1">
        <w:rPr>
          <w:rFonts w:ascii="Arial" w:hAnsi="Arial" w:cs="Arial"/>
          <w:sz w:val="24"/>
          <w:szCs w:val="24"/>
        </w:rPr>
        <w:t>!</w:t>
      </w:r>
    </w:p>
    <w:p w14:paraId="49A603EB" w14:textId="77777777" w:rsidR="00DF3658" w:rsidRDefault="00DF3658" w:rsidP="004B093A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 </w:t>
      </w:r>
      <w:r w:rsidRPr="00DF3658">
        <w:rPr>
          <w:rFonts w:ascii="Arial" w:hAnsi="Arial" w:cs="Arial"/>
          <w:sz w:val="24"/>
          <w:szCs w:val="24"/>
        </w:rPr>
        <w:t>território vivo</w:t>
      </w:r>
      <w:r>
        <w:rPr>
          <w:rFonts w:ascii="Arial" w:hAnsi="Arial" w:cs="Arial"/>
          <w:sz w:val="24"/>
          <w:szCs w:val="24"/>
        </w:rPr>
        <w:t xml:space="preserve"> no qual percorremos em Nazaré da Mata, </w:t>
      </w:r>
      <w:proofErr w:type="gramStart"/>
      <w:r>
        <w:rPr>
          <w:rFonts w:ascii="Arial" w:hAnsi="Arial" w:cs="Arial"/>
          <w:sz w:val="24"/>
          <w:szCs w:val="24"/>
        </w:rPr>
        <w:t xml:space="preserve">este </w:t>
      </w:r>
      <w:r w:rsidRPr="00DF3658">
        <w:rPr>
          <w:rFonts w:ascii="Arial" w:hAnsi="Arial" w:cs="Arial"/>
          <w:sz w:val="24"/>
          <w:szCs w:val="24"/>
        </w:rPr>
        <w:t xml:space="preserve"> território</w:t>
      </w:r>
      <w:proofErr w:type="gramEnd"/>
      <w:r w:rsidRPr="00DF3658">
        <w:rPr>
          <w:rFonts w:ascii="Arial" w:hAnsi="Arial" w:cs="Arial"/>
          <w:sz w:val="24"/>
          <w:szCs w:val="24"/>
        </w:rPr>
        <w:t xml:space="preserve"> concreto no qual a vida transcorre</w:t>
      </w:r>
      <w:r>
        <w:rPr>
          <w:rFonts w:ascii="Arial" w:hAnsi="Arial" w:cs="Arial"/>
          <w:sz w:val="24"/>
          <w:szCs w:val="24"/>
        </w:rPr>
        <w:t>,</w:t>
      </w:r>
      <w:r w:rsidRPr="00DF3658">
        <w:rPr>
          <w:rFonts w:ascii="Arial" w:hAnsi="Arial" w:cs="Arial"/>
          <w:sz w:val="24"/>
          <w:szCs w:val="24"/>
        </w:rPr>
        <w:t xml:space="preserve"> </w:t>
      </w:r>
      <w:r w:rsidRPr="00DF3658">
        <w:rPr>
          <w:rFonts w:ascii="Arial" w:hAnsi="Arial" w:cs="Arial"/>
          <w:sz w:val="24"/>
          <w:szCs w:val="24"/>
        </w:rPr>
        <w:t>contribui</w:t>
      </w:r>
      <w:r>
        <w:rPr>
          <w:rFonts w:ascii="Arial" w:hAnsi="Arial" w:cs="Arial"/>
          <w:sz w:val="24"/>
          <w:szCs w:val="24"/>
        </w:rPr>
        <w:t>-o</w:t>
      </w:r>
      <w:r w:rsidRPr="00DF3658">
        <w:rPr>
          <w:rFonts w:ascii="Arial" w:hAnsi="Arial" w:cs="Arial"/>
          <w:sz w:val="24"/>
          <w:szCs w:val="24"/>
        </w:rPr>
        <w:t xml:space="preserve"> para entender como as pessoas adoecem e como podem ter saúde</w:t>
      </w:r>
      <w:r>
        <w:rPr>
          <w:rFonts w:ascii="Arial" w:hAnsi="Arial" w:cs="Arial"/>
          <w:sz w:val="24"/>
          <w:szCs w:val="24"/>
        </w:rPr>
        <w:t xml:space="preserve">, como também </w:t>
      </w:r>
      <w:r w:rsidRPr="00DF3658">
        <w:rPr>
          <w:rFonts w:ascii="Arial" w:hAnsi="Arial" w:cs="Arial"/>
          <w:sz w:val="24"/>
          <w:szCs w:val="24"/>
        </w:rPr>
        <w:t>identificar formas de organizar ações e serviços no enfrentamento aos problemas e às necessidades da população.</w:t>
      </w:r>
      <w:r>
        <w:rPr>
          <w:rFonts w:ascii="Arial" w:hAnsi="Arial" w:cs="Arial"/>
          <w:sz w:val="24"/>
          <w:szCs w:val="24"/>
        </w:rPr>
        <w:t xml:space="preserve"> </w:t>
      </w:r>
    </w:p>
    <w:p w14:paraId="029F0C58" w14:textId="0739A61B" w:rsidR="0086085C" w:rsidRDefault="00DF3658" w:rsidP="004B093A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Podemos assim expressar como dizia Nise da Silveira </w:t>
      </w:r>
      <w:r w:rsidRPr="00DF3658">
        <w:rPr>
          <w:rFonts w:ascii="Arial" w:hAnsi="Arial" w:cs="Arial"/>
          <w:sz w:val="24"/>
          <w:szCs w:val="24"/>
        </w:rPr>
        <w:t>“Todo mundo deve inventar alguma coisa, a criatividade reúne em si várias funções psicológicas importantes para a reestruturação da psique. O que cura, fundamentalmente é o estímulo à criatividade. Ela é indestrutível. A criatividade está em toda parte.”</w:t>
      </w:r>
    </w:p>
    <w:p w14:paraId="64A66F34" w14:textId="77777777" w:rsidR="006C5045" w:rsidRDefault="006C5045" w:rsidP="004B093A">
      <w:pPr>
        <w:ind w:firstLine="708"/>
        <w:jc w:val="both"/>
        <w:rPr>
          <w:rFonts w:ascii="Arial" w:hAnsi="Arial" w:cs="Arial"/>
          <w:sz w:val="24"/>
          <w:szCs w:val="24"/>
        </w:rPr>
      </w:pPr>
    </w:p>
    <w:p w14:paraId="3A754909" w14:textId="77777777" w:rsidR="006C5045" w:rsidRDefault="006C5045" w:rsidP="004B093A">
      <w:pPr>
        <w:ind w:firstLine="708"/>
        <w:jc w:val="both"/>
        <w:rPr>
          <w:rFonts w:ascii="Arial" w:hAnsi="Arial" w:cs="Arial"/>
          <w:sz w:val="24"/>
          <w:szCs w:val="24"/>
        </w:rPr>
      </w:pPr>
    </w:p>
    <w:p w14:paraId="7F005941" w14:textId="77777777" w:rsidR="006C5045" w:rsidRDefault="006C5045" w:rsidP="004B093A">
      <w:pPr>
        <w:ind w:firstLine="708"/>
        <w:jc w:val="both"/>
        <w:rPr>
          <w:rFonts w:ascii="Arial" w:hAnsi="Arial" w:cs="Arial"/>
          <w:sz w:val="24"/>
          <w:szCs w:val="24"/>
        </w:rPr>
      </w:pPr>
    </w:p>
    <w:p w14:paraId="318BF847" w14:textId="77777777" w:rsidR="006C5045" w:rsidRDefault="006C5045" w:rsidP="004B093A">
      <w:pPr>
        <w:ind w:firstLine="708"/>
        <w:jc w:val="both"/>
        <w:rPr>
          <w:rFonts w:ascii="Arial" w:hAnsi="Arial" w:cs="Arial"/>
          <w:sz w:val="24"/>
          <w:szCs w:val="24"/>
        </w:rPr>
      </w:pPr>
    </w:p>
    <w:p w14:paraId="34199AF2" w14:textId="77777777" w:rsidR="006C5045" w:rsidRDefault="006C5045" w:rsidP="004B093A">
      <w:pPr>
        <w:ind w:firstLine="708"/>
        <w:jc w:val="both"/>
        <w:rPr>
          <w:rFonts w:ascii="Arial" w:hAnsi="Arial" w:cs="Arial"/>
          <w:sz w:val="24"/>
          <w:szCs w:val="24"/>
        </w:rPr>
      </w:pPr>
    </w:p>
    <w:p w14:paraId="7C154588" w14:textId="77777777" w:rsidR="006C5045" w:rsidRDefault="006C5045" w:rsidP="004B093A">
      <w:pPr>
        <w:ind w:firstLine="708"/>
        <w:jc w:val="both"/>
        <w:rPr>
          <w:rFonts w:ascii="Arial" w:hAnsi="Arial" w:cs="Arial"/>
          <w:sz w:val="24"/>
          <w:szCs w:val="24"/>
        </w:rPr>
      </w:pPr>
    </w:p>
    <w:p w14:paraId="04409404" w14:textId="77777777" w:rsidR="006C5045" w:rsidRDefault="006C5045" w:rsidP="004B093A">
      <w:pPr>
        <w:ind w:firstLine="708"/>
        <w:jc w:val="both"/>
        <w:rPr>
          <w:rFonts w:ascii="Arial" w:hAnsi="Arial" w:cs="Arial"/>
          <w:sz w:val="24"/>
          <w:szCs w:val="24"/>
        </w:rPr>
      </w:pPr>
    </w:p>
    <w:p w14:paraId="563D038A" w14:textId="77777777" w:rsidR="006C5045" w:rsidRDefault="006C5045" w:rsidP="004B093A">
      <w:pPr>
        <w:ind w:firstLine="708"/>
        <w:jc w:val="both"/>
        <w:rPr>
          <w:rFonts w:ascii="Arial" w:hAnsi="Arial" w:cs="Arial"/>
          <w:sz w:val="24"/>
          <w:szCs w:val="24"/>
        </w:rPr>
      </w:pPr>
    </w:p>
    <w:p w14:paraId="7103CB8C" w14:textId="77777777" w:rsidR="006C5045" w:rsidRDefault="006C5045" w:rsidP="004B093A">
      <w:pPr>
        <w:ind w:firstLine="708"/>
        <w:jc w:val="both"/>
        <w:rPr>
          <w:rFonts w:ascii="Arial" w:hAnsi="Arial" w:cs="Arial"/>
          <w:sz w:val="24"/>
          <w:szCs w:val="24"/>
        </w:rPr>
      </w:pPr>
    </w:p>
    <w:p w14:paraId="36F16CC0" w14:textId="2E10FD1A" w:rsidR="0086085C" w:rsidRDefault="00C03D33" w:rsidP="00C03D33">
      <w:pPr>
        <w:jc w:val="both"/>
        <w:rPr>
          <w:rFonts w:ascii="Arial" w:hAnsi="Arial" w:cs="Arial"/>
          <w:sz w:val="24"/>
          <w:szCs w:val="24"/>
        </w:rPr>
      </w:pPr>
      <w:r w:rsidRPr="00C97F4F">
        <w:rPr>
          <w:rFonts w:ascii="Arial" w:hAnsi="Arial" w:cs="Arial"/>
          <w:b/>
          <w:bCs/>
          <w:sz w:val="24"/>
          <w:szCs w:val="24"/>
        </w:rPr>
        <w:t>Em anexo</w:t>
      </w:r>
      <w:r>
        <w:rPr>
          <w:rFonts w:ascii="Arial" w:hAnsi="Arial" w:cs="Arial"/>
          <w:sz w:val="24"/>
          <w:szCs w:val="24"/>
        </w:rPr>
        <w:t xml:space="preserve">: fotos, vídeos, </w:t>
      </w:r>
      <w:proofErr w:type="gramStart"/>
      <w:r>
        <w:rPr>
          <w:rFonts w:ascii="Arial" w:hAnsi="Arial" w:cs="Arial"/>
          <w:sz w:val="24"/>
          <w:szCs w:val="24"/>
        </w:rPr>
        <w:t xml:space="preserve">cordel </w:t>
      </w:r>
      <w:r w:rsidR="00C97F4F">
        <w:rPr>
          <w:rFonts w:ascii="Arial" w:hAnsi="Arial" w:cs="Arial"/>
          <w:sz w:val="24"/>
          <w:szCs w:val="24"/>
        </w:rPr>
        <w:t>,</w:t>
      </w:r>
      <w:proofErr w:type="gramEnd"/>
      <w:r w:rsidR="00C97F4F">
        <w:rPr>
          <w:rFonts w:ascii="Arial" w:hAnsi="Arial" w:cs="Arial"/>
          <w:sz w:val="24"/>
          <w:szCs w:val="24"/>
        </w:rPr>
        <w:t xml:space="preserve"> o vídeo de lançamento do Cordel , parodia .</w:t>
      </w:r>
    </w:p>
    <w:p w14:paraId="7B32FB38" w14:textId="77777777" w:rsidR="006C5045" w:rsidRDefault="006C5045" w:rsidP="00C03D33">
      <w:pPr>
        <w:jc w:val="both"/>
        <w:rPr>
          <w:rFonts w:ascii="Arial" w:hAnsi="Arial" w:cs="Arial"/>
          <w:sz w:val="24"/>
          <w:szCs w:val="24"/>
        </w:rPr>
      </w:pPr>
    </w:p>
    <w:p w14:paraId="3EBF7A17" w14:textId="77777777" w:rsidR="006C5045" w:rsidRDefault="006C5045" w:rsidP="00C03D33">
      <w:pPr>
        <w:jc w:val="both"/>
        <w:rPr>
          <w:rFonts w:ascii="Arial" w:hAnsi="Arial" w:cs="Arial"/>
          <w:sz w:val="24"/>
          <w:szCs w:val="24"/>
        </w:rPr>
      </w:pPr>
    </w:p>
    <w:p w14:paraId="17910AC9" w14:textId="341F5A1E" w:rsidR="0086085C" w:rsidRDefault="0086085C" w:rsidP="004B093A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noProof/>
        </w:rPr>
        <w:drawing>
          <wp:inline distT="0" distB="0" distL="0" distR="0" wp14:anchorId="0FE0AFFB" wp14:editId="0011A3B9">
            <wp:extent cx="5400040" cy="5228590"/>
            <wp:effectExtent l="0" t="0" r="0" b="0"/>
            <wp:docPr id="42159696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522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28A39E" w14:textId="77777777" w:rsidR="0086085C" w:rsidRDefault="0086085C" w:rsidP="004B093A">
      <w:pPr>
        <w:ind w:firstLine="708"/>
        <w:jc w:val="both"/>
        <w:rPr>
          <w:rFonts w:ascii="Arial" w:hAnsi="Arial" w:cs="Arial"/>
          <w:sz w:val="24"/>
          <w:szCs w:val="24"/>
        </w:rPr>
      </w:pPr>
    </w:p>
    <w:p w14:paraId="713A7A2A" w14:textId="77777777" w:rsidR="0086085C" w:rsidRDefault="0086085C" w:rsidP="004B093A">
      <w:pPr>
        <w:ind w:firstLine="708"/>
        <w:jc w:val="both"/>
        <w:rPr>
          <w:rFonts w:ascii="Arial" w:hAnsi="Arial" w:cs="Arial"/>
          <w:sz w:val="24"/>
          <w:szCs w:val="24"/>
        </w:rPr>
      </w:pPr>
    </w:p>
    <w:p w14:paraId="65E5A6C5" w14:textId="22C0F664" w:rsidR="0086085C" w:rsidRDefault="0086085C" w:rsidP="004B093A">
      <w:pPr>
        <w:ind w:firstLine="708"/>
        <w:jc w:val="both"/>
      </w:pPr>
      <w:r>
        <w:rPr>
          <w:noProof/>
        </w:rPr>
        <w:lastRenderedPageBreak/>
        <w:drawing>
          <wp:inline distT="0" distB="0" distL="0" distR="0" wp14:anchorId="1E044B35" wp14:editId="1DC7B6F8">
            <wp:extent cx="5400040" cy="5454015"/>
            <wp:effectExtent l="0" t="0" r="0" b="0"/>
            <wp:docPr id="1140703430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5454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85C">
        <w:t xml:space="preserve"> </w:t>
      </w:r>
      <w:r>
        <w:rPr>
          <w:noProof/>
        </w:rPr>
        <w:lastRenderedPageBreak/>
        <w:drawing>
          <wp:inline distT="0" distB="0" distL="0" distR="0" wp14:anchorId="6AE1A883" wp14:editId="202E9D69">
            <wp:extent cx="5400040" cy="5380355"/>
            <wp:effectExtent l="0" t="0" r="0" b="0"/>
            <wp:docPr id="1069147164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5380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85C">
        <w:t xml:space="preserve"> </w:t>
      </w:r>
      <w:r>
        <w:rPr>
          <w:noProof/>
        </w:rPr>
        <w:lastRenderedPageBreak/>
        <w:drawing>
          <wp:inline distT="0" distB="0" distL="0" distR="0" wp14:anchorId="736C82A6" wp14:editId="16C7F98A">
            <wp:extent cx="5400040" cy="5380355"/>
            <wp:effectExtent l="0" t="0" r="0" b="0"/>
            <wp:docPr id="1002641181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5380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0C15A6" w14:textId="144FA435" w:rsidR="0086085C" w:rsidRDefault="0086085C" w:rsidP="004B093A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noProof/>
        </w:rPr>
        <w:lastRenderedPageBreak/>
        <mc:AlternateContent>
          <mc:Choice Requires="wps">
            <w:drawing>
              <wp:inline distT="0" distB="0" distL="0" distR="0" wp14:anchorId="16D2B974" wp14:editId="7EADAF45">
                <wp:extent cx="304800" cy="304800"/>
                <wp:effectExtent l="0" t="0" r="0" b="0"/>
                <wp:docPr id="307186349" name="Retângulo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2665B1C" id="Retângulo 7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6085C">
        <w:t xml:space="preserve"> </w:t>
      </w:r>
      <w:r>
        <w:rPr>
          <w:noProof/>
        </w:rPr>
        <mc:AlternateContent>
          <mc:Choice Requires="wps">
            <w:drawing>
              <wp:inline distT="0" distB="0" distL="0" distR="0" wp14:anchorId="063F2EA6" wp14:editId="357C5FE8">
                <wp:extent cx="304800" cy="304800"/>
                <wp:effectExtent l="0" t="0" r="0" b="0"/>
                <wp:docPr id="1249509729" name="Retângulo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F46E273" id="Retângulo 8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6085C">
        <w:t xml:space="preserve"> </w:t>
      </w:r>
      <w:r>
        <w:rPr>
          <w:noProof/>
        </w:rPr>
        <w:drawing>
          <wp:inline distT="0" distB="0" distL="0" distR="0" wp14:anchorId="7F4C5B8F" wp14:editId="3AC3839F">
            <wp:extent cx="5400040" cy="5463540"/>
            <wp:effectExtent l="0" t="0" r="0" b="3810"/>
            <wp:docPr id="143289263" name="Image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5463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85C">
        <w:t xml:space="preserve"> </w:t>
      </w:r>
      <w:r>
        <w:rPr>
          <w:noProof/>
        </w:rPr>
        <w:lastRenderedPageBreak/>
        <w:drawing>
          <wp:inline distT="0" distB="0" distL="0" distR="0" wp14:anchorId="3E72213E" wp14:editId="2BBD181E">
            <wp:extent cx="5400040" cy="5267960"/>
            <wp:effectExtent l="0" t="0" r="0" b="8890"/>
            <wp:docPr id="1859959" name="Image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5267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25E70" w:rsidRPr="00F25E70">
        <w:t xml:space="preserve"> </w:t>
      </w:r>
      <w:r w:rsidR="00F25E70">
        <w:rPr>
          <w:noProof/>
        </w:rPr>
        <w:lastRenderedPageBreak/>
        <w:drawing>
          <wp:inline distT="0" distB="0" distL="0" distR="0" wp14:anchorId="309012DF" wp14:editId="52AFB9C2">
            <wp:extent cx="5400040" cy="5458460"/>
            <wp:effectExtent l="0" t="0" r="0" b="8890"/>
            <wp:docPr id="645522774" name="Image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5458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25E70" w:rsidRPr="00F25E70">
        <w:t xml:space="preserve"> </w:t>
      </w:r>
      <w:r w:rsidR="00F25E70">
        <w:rPr>
          <w:noProof/>
        </w:rPr>
        <w:lastRenderedPageBreak/>
        <w:drawing>
          <wp:inline distT="0" distB="0" distL="0" distR="0" wp14:anchorId="054F80F4" wp14:editId="0644779B">
            <wp:extent cx="5400040" cy="5497830"/>
            <wp:effectExtent l="0" t="0" r="0" b="7620"/>
            <wp:docPr id="963032857" name="Imagem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5497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25E70" w:rsidRPr="00F25E70">
        <w:t xml:space="preserve"> </w:t>
      </w:r>
      <w:r w:rsidR="00F25E70">
        <w:rPr>
          <w:noProof/>
        </w:rPr>
        <w:lastRenderedPageBreak/>
        <w:drawing>
          <wp:inline distT="0" distB="0" distL="0" distR="0" wp14:anchorId="3A834D18" wp14:editId="00F12B5C">
            <wp:extent cx="5400040" cy="4930140"/>
            <wp:effectExtent l="0" t="0" r="0" b="3810"/>
            <wp:docPr id="133850869" name="Imagem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4930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958CDD" w14:textId="77777777" w:rsidR="0086085C" w:rsidRDefault="0086085C" w:rsidP="004B093A">
      <w:pPr>
        <w:ind w:firstLine="708"/>
        <w:jc w:val="both"/>
        <w:rPr>
          <w:rFonts w:ascii="Arial" w:hAnsi="Arial" w:cs="Arial"/>
          <w:sz w:val="24"/>
          <w:szCs w:val="24"/>
        </w:rPr>
      </w:pPr>
    </w:p>
    <w:p w14:paraId="4D9FC4A4" w14:textId="77777777" w:rsidR="0086085C" w:rsidRDefault="0086085C" w:rsidP="004B093A">
      <w:pPr>
        <w:ind w:firstLine="708"/>
        <w:jc w:val="both"/>
        <w:rPr>
          <w:rFonts w:ascii="Arial" w:hAnsi="Arial" w:cs="Arial"/>
          <w:sz w:val="24"/>
          <w:szCs w:val="24"/>
        </w:rPr>
      </w:pPr>
    </w:p>
    <w:p w14:paraId="2B864F53" w14:textId="77777777" w:rsidR="0086085C" w:rsidRDefault="0086085C" w:rsidP="004B093A">
      <w:pPr>
        <w:ind w:firstLine="708"/>
        <w:jc w:val="both"/>
        <w:rPr>
          <w:rFonts w:ascii="Arial" w:hAnsi="Arial" w:cs="Arial"/>
          <w:sz w:val="24"/>
          <w:szCs w:val="24"/>
        </w:rPr>
      </w:pPr>
    </w:p>
    <w:p w14:paraId="779569BF" w14:textId="77777777" w:rsidR="0086085C" w:rsidRDefault="0086085C" w:rsidP="004B093A">
      <w:pPr>
        <w:ind w:firstLine="708"/>
        <w:jc w:val="both"/>
        <w:rPr>
          <w:rFonts w:ascii="Arial" w:hAnsi="Arial" w:cs="Arial"/>
          <w:sz w:val="24"/>
          <w:szCs w:val="24"/>
        </w:rPr>
      </w:pPr>
    </w:p>
    <w:p w14:paraId="312C411E" w14:textId="77777777" w:rsidR="0086085C" w:rsidRDefault="0086085C" w:rsidP="004B093A">
      <w:pPr>
        <w:ind w:firstLine="708"/>
        <w:jc w:val="both"/>
        <w:rPr>
          <w:rFonts w:ascii="Arial" w:hAnsi="Arial" w:cs="Arial"/>
          <w:sz w:val="24"/>
          <w:szCs w:val="24"/>
        </w:rPr>
      </w:pPr>
    </w:p>
    <w:p w14:paraId="48B8570D" w14:textId="77777777" w:rsidR="0086085C" w:rsidRDefault="0086085C" w:rsidP="004B093A">
      <w:pPr>
        <w:ind w:firstLine="708"/>
        <w:jc w:val="both"/>
        <w:rPr>
          <w:rFonts w:ascii="Arial" w:hAnsi="Arial" w:cs="Arial"/>
          <w:sz w:val="24"/>
          <w:szCs w:val="24"/>
        </w:rPr>
      </w:pPr>
    </w:p>
    <w:p w14:paraId="3A0FC483" w14:textId="77777777" w:rsidR="0086085C" w:rsidRDefault="0086085C" w:rsidP="004B093A">
      <w:pPr>
        <w:ind w:firstLine="708"/>
        <w:jc w:val="both"/>
        <w:rPr>
          <w:rFonts w:ascii="Arial" w:hAnsi="Arial" w:cs="Arial"/>
          <w:sz w:val="24"/>
          <w:szCs w:val="24"/>
        </w:rPr>
      </w:pPr>
    </w:p>
    <w:p w14:paraId="3F7472CC" w14:textId="77777777" w:rsidR="0086085C" w:rsidRDefault="0086085C" w:rsidP="004B093A">
      <w:pPr>
        <w:ind w:firstLine="708"/>
        <w:jc w:val="both"/>
        <w:rPr>
          <w:rFonts w:ascii="Arial" w:hAnsi="Arial" w:cs="Arial"/>
          <w:sz w:val="24"/>
          <w:szCs w:val="24"/>
        </w:rPr>
      </w:pPr>
    </w:p>
    <w:p w14:paraId="41881E72" w14:textId="5105DC0A" w:rsidR="0086085C" w:rsidRPr="004B093A" w:rsidRDefault="0086085C" w:rsidP="004B093A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noProof/>
        </w:rPr>
        <mc:AlternateContent>
          <mc:Choice Requires="wps">
            <w:drawing>
              <wp:inline distT="0" distB="0" distL="0" distR="0" wp14:anchorId="768D9CEA" wp14:editId="4B7DAF53">
                <wp:extent cx="304800" cy="304800"/>
                <wp:effectExtent l="0" t="0" r="0" b="0"/>
                <wp:docPr id="1947932871" name="Retângulo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1C3AAC4" id="Retângulo 1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6085C">
        <w:t xml:space="preserve"> </w:t>
      </w:r>
      <w:r>
        <w:rPr>
          <w:noProof/>
        </w:rPr>
        <mc:AlternateContent>
          <mc:Choice Requires="wps">
            <w:drawing>
              <wp:inline distT="0" distB="0" distL="0" distR="0" wp14:anchorId="3190678F" wp14:editId="3EB56C3B">
                <wp:extent cx="304800" cy="304800"/>
                <wp:effectExtent l="0" t="0" r="0" b="0"/>
                <wp:docPr id="388058764" name="Retângulo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92CFA9F" id="Retângulo 2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</w:p>
    <w:p w14:paraId="615C0ADC" w14:textId="2919F7F9" w:rsidR="007C20F9" w:rsidRPr="004B093A" w:rsidRDefault="007C20F9" w:rsidP="00341E2A">
      <w:pPr>
        <w:ind w:firstLine="708"/>
        <w:jc w:val="both"/>
        <w:rPr>
          <w:rFonts w:ascii="Arial" w:hAnsi="Arial" w:cs="Arial"/>
          <w:sz w:val="24"/>
          <w:szCs w:val="24"/>
        </w:rPr>
      </w:pPr>
    </w:p>
    <w:p w14:paraId="17E3C75F" w14:textId="77777777" w:rsidR="004B093A" w:rsidRDefault="004B093A">
      <w:pPr>
        <w:ind w:firstLine="708"/>
        <w:jc w:val="both"/>
      </w:pPr>
    </w:p>
    <w:sectPr w:rsidR="004B093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0942"/>
    <w:rsid w:val="000A5BAD"/>
    <w:rsid w:val="00132456"/>
    <w:rsid w:val="00161E92"/>
    <w:rsid w:val="0017162B"/>
    <w:rsid w:val="00172AA8"/>
    <w:rsid w:val="00186894"/>
    <w:rsid w:val="001A693E"/>
    <w:rsid w:val="001B05ED"/>
    <w:rsid w:val="002C73DE"/>
    <w:rsid w:val="002D5E83"/>
    <w:rsid w:val="00341E2A"/>
    <w:rsid w:val="003C681B"/>
    <w:rsid w:val="003D127B"/>
    <w:rsid w:val="00437302"/>
    <w:rsid w:val="0048373E"/>
    <w:rsid w:val="004B093A"/>
    <w:rsid w:val="004B1521"/>
    <w:rsid w:val="005C5C40"/>
    <w:rsid w:val="005D7C0A"/>
    <w:rsid w:val="005E28D1"/>
    <w:rsid w:val="006C5045"/>
    <w:rsid w:val="007C20F9"/>
    <w:rsid w:val="0086085C"/>
    <w:rsid w:val="009224F5"/>
    <w:rsid w:val="00AF6F59"/>
    <w:rsid w:val="00B20942"/>
    <w:rsid w:val="00B509B1"/>
    <w:rsid w:val="00B54A22"/>
    <w:rsid w:val="00B56CB7"/>
    <w:rsid w:val="00B64458"/>
    <w:rsid w:val="00C03D33"/>
    <w:rsid w:val="00C06B11"/>
    <w:rsid w:val="00C56492"/>
    <w:rsid w:val="00C72D9A"/>
    <w:rsid w:val="00C93EF1"/>
    <w:rsid w:val="00C97F4F"/>
    <w:rsid w:val="00D34785"/>
    <w:rsid w:val="00D738E0"/>
    <w:rsid w:val="00DC3E6A"/>
    <w:rsid w:val="00DF3658"/>
    <w:rsid w:val="00E563EB"/>
    <w:rsid w:val="00E6372F"/>
    <w:rsid w:val="00F055B0"/>
    <w:rsid w:val="00F25E70"/>
    <w:rsid w:val="00F31B1D"/>
    <w:rsid w:val="00F929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7BA614"/>
  <w15:chartTrackingRefBased/>
  <w15:docId w15:val="{17AE4FA9-3114-44B9-9CCF-C2C6F3A8B0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3497</TotalTime>
  <Pages>11</Pages>
  <Words>885</Words>
  <Characters>4779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 Rodrigues</dc:creator>
  <cp:keywords/>
  <dc:description/>
  <cp:lastModifiedBy>kelly Rodrigues</cp:lastModifiedBy>
  <cp:revision>16</cp:revision>
  <dcterms:created xsi:type="dcterms:W3CDTF">2024-10-26T13:22:00Z</dcterms:created>
  <dcterms:modified xsi:type="dcterms:W3CDTF">2024-11-19T20:21:00Z</dcterms:modified>
</cp:coreProperties>
</file>