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E083E" w14:textId="40E128E3" w:rsidR="00907D57" w:rsidRPr="00E314E3" w:rsidRDefault="002A4DC1" w:rsidP="00837F66">
      <w:pPr>
        <w:jc w:val="center"/>
        <w:rPr>
          <w:rFonts w:ascii="Arial" w:hAnsi="Arial" w:cs="Arial"/>
          <w:sz w:val="24"/>
          <w:szCs w:val="24"/>
        </w:rPr>
      </w:pPr>
      <w:r w:rsidRPr="00E314E3">
        <w:rPr>
          <w:rFonts w:ascii="Arial" w:hAnsi="Arial" w:cs="Arial"/>
          <w:sz w:val="24"/>
          <w:szCs w:val="24"/>
        </w:rPr>
        <w:t xml:space="preserve">SUStentando Habilidades: </w:t>
      </w:r>
      <w:r w:rsidR="007C3649" w:rsidRPr="00E314E3">
        <w:rPr>
          <w:rFonts w:ascii="Arial" w:hAnsi="Arial" w:cs="Arial"/>
          <w:sz w:val="24"/>
          <w:szCs w:val="24"/>
        </w:rPr>
        <w:t>Experiência da criação de um Coletivo de Geração de Renda na RAPS de Belém-PA.</w:t>
      </w:r>
    </w:p>
    <w:p w14:paraId="7135EDE6" w14:textId="4D6C8AA3" w:rsidR="00837F66" w:rsidRPr="00E314E3" w:rsidRDefault="00837F66" w:rsidP="007C3649">
      <w:pPr>
        <w:jc w:val="both"/>
        <w:rPr>
          <w:rFonts w:ascii="Arial" w:hAnsi="Arial" w:cs="Arial"/>
          <w:sz w:val="24"/>
          <w:szCs w:val="24"/>
        </w:rPr>
      </w:pPr>
      <w:r w:rsidRPr="00E314E3">
        <w:rPr>
          <w:rFonts w:ascii="Arial" w:hAnsi="Arial" w:cs="Arial"/>
          <w:sz w:val="24"/>
          <w:szCs w:val="24"/>
        </w:rPr>
        <w:t>RESUMO:</w:t>
      </w:r>
    </w:p>
    <w:p w14:paraId="0DBE3CB2" w14:textId="17BAB81D" w:rsidR="007C3649" w:rsidRPr="00E314E3" w:rsidRDefault="007C3649" w:rsidP="007C3649">
      <w:pPr>
        <w:jc w:val="both"/>
        <w:rPr>
          <w:rFonts w:ascii="Arial" w:hAnsi="Arial" w:cs="Arial"/>
          <w:sz w:val="24"/>
          <w:szCs w:val="24"/>
        </w:rPr>
      </w:pPr>
      <w:r w:rsidRPr="00E314E3">
        <w:rPr>
          <w:rFonts w:ascii="Arial" w:hAnsi="Arial" w:cs="Arial"/>
          <w:sz w:val="24"/>
          <w:szCs w:val="24"/>
        </w:rPr>
        <w:t xml:space="preserve">Iniciativas de geração de trabalho e renda, por meio de ações </w:t>
      </w:r>
      <w:r w:rsidR="00837F66" w:rsidRPr="00E314E3">
        <w:rPr>
          <w:rFonts w:ascii="Arial" w:hAnsi="Arial" w:cs="Arial"/>
          <w:sz w:val="24"/>
          <w:szCs w:val="24"/>
        </w:rPr>
        <w:t xml:space="preserve">de economia </w:t>
      </w:r>
      <w:r w:rsidRPr="00E314E3">
        <w:rPr>
          <w:rFonts w:ascii="Arial" w:hAnsi="Arial" w:cs="Arial"/>
          <w:sz w:val="24"/>
          <w:szCs w:val="24"/>
        </w:rPr>
        <w:t>solidária ou cooperativ</w:t>
      </w:r>
      <w:r w:rsidR="00837F66" w:rsidRPr="00E314E3">
        <w:rPr>
          <w:rFonts w:ascii="Arial" w:hAnsi="Arial" w:cs="Arial"/>
          <w:sz w:val="24"/>
          <w:szCs w:val="24"/>
        </w:rPr>
        <w:t>ismo</w:t>
      </w:r>
      <w:r w:rsidRPr="00E314E3">
        <w:rPr>
          <w:rFonts w:ascii="Arial" w:hAnsi="Arial" w:cs="Arial"/>
          <w:sz w:val="24"/>
          <w:szCs w:val="24"/>
        </w:rPr>
        <w:t xml:space="preserve"> soc</w:t>
      </w:r>
      <w:r w:rsidR="00837F66" w:rsidRPr="00E314E3">
        <w:rPr>
          <w:rFonts w:ascii="Arial" w:hAnsi="Arial" w:cs="Arial"/>
          <w:sz w:val="24"/>
          <w:szCs w:val="24"/>
        </w:rPr>
        <w:t>ial, tem funcionado</w:t>
      </w:r>
      <w:r w:rsidRPr="00E314E3">
        <w:rPr>
          <w:rFonts w:ascii="Arial" w:hAnsi="Arial" w:cs="Arial"/>
          <w:sz w:val="24"/>
          <w:szCs w:val="24"/>
        </w:rPr>
        <w:t xml:space="preserve"> como estratégias de reabilitação psicossocial</w:t>
      </w:r>
      <w:r w:rsidR="00837F66" w:rsidRPr="00E314E3">
        <w:rPr>
          <w:rFonts w:ascii="Arial" w:hAnsi="Arial" w:cs="Arial"/>
          <w:sz w:val="24"/>
          <w:szCs w:val="24"/>
        </w:rPr>
        <w:t xml:space="preserve"> em muitas experiências realizadas no Brasil</w:t>
      </w:r>
      <w:r w:rsidRPr="00E314E3">
        <w:rPr>
          <w:rFonts w:ascii="Arial" w:hAnsi="Arial" w:cs="Arial"/>
          <w:sz w:val="24"/>
          <w:szCs w:val="24"/>
        </w:rPr>
        <w:t>. As ações em torno da criação e fomen</w:t>
      </w:r>
      <w:r w:rsidR="00837F66" w:rsidRPr="00E314E3">
        <w:rPr>
          <w:rFonts w:ascii="Arial" w:hAnsi="Arial" w:cs="Arial"/>
          <w:sz w:val="24"/>
          <w:szCs w:val="24"/>
        </w:rPr>
        <w:t>to</w:t>
      </w:r>
      <w:r w:rsidRPr="00E314E3">
        <w:rPr>
          <w:rFonts w:ascii="Arial" w:hAnsi="Arial" w:cs="Arial"/>
          <w:sz w:val="24"/>
          <w:szCs w:val="24"/>
        </w:rPr>
        <w:t xml:space="preserve"> do Coletivo SUStentando Habilidades, na RAPS de Belém-PA, são de caráter intersetorial, voltadas à inclusão produtiva, formação e qualificação para o trabalho de pessoas com transtorno mental ou dependência química e seus familiares. Tais iniciativas intentam articular continuamente as redes de saúde e de economia solidária com os recursos disponíveis no território para garantir melhoria das condições concretas de vida, ampliação da autonomia, contratualidade e inclusão social de usuários da RAPS e seus familiares. Ademais, </w:t>
      </w:r>
      <w:r w:rsidR="00837F66" w:rsidRPr="00E314E3">
        <w:rPr>
          <w:rFonts w:ascii="Arial" w:hAnsi="Arial" w:cs="Arial"/>
          <w:sz w:val="24"/>
          <w:szCs w:val="24"/>
        </w:rPr>
        <w:t>as equipes atuam como apoiadores,</w:t>
      </w:r>
      <w:r w:rsidRPr="00E314E3">
        <w:rPr>
          <w:rFonts w:ascii="Arial" w:hAnsi="Arial" w:cs="Arial"/>
          <w:sz w:val="24"/>
          <w:szCs w:val="24"/>
        </w:rPr>
        <w:t xml:space="preserve"> proporciona</w:t>
      </w:r>
      <w:r w:rsidR="00837F66" w:rsidRPr="00E314E3">
        <w:rPr>
          <w:rFonts w:ascii="Arial" w:hAnsi="Arial" w:cs="Arial"/>
          <w:sz w:val="24"/>
          <w:szCs w:val="24"/>
        </w:rPr>
        <w:t>ndo</w:t>
      </w:r>
      <w:r w:rsidRPr="00E314E3">
        <w:rPr>
          <w:rFonts w:ascii="Arial" w:hAnsi="Arial" w:cs="Arial"/>
          <w:sz w:val="24"/>
          <w:szCs w:val="24"/>
        </w:rPr>
        <w:t xml:space="preserve"> um ambiente de suporte para todos os envolvidos. O coletivo se </w:t>
      </w:r>
      <w:r w:rsidR="00B15617" w:rsidRPr="00E314E3">
        <w:rPr>
          <w:rFonts w:ascii="Arial" w:hAnsi="Arial" w:cs="Arial"/>
          <w:sz w:val="24"/>
          <w:szCs w:val="24"/>
        </w:rPr>
        <w:t>reúne</w:t>
      </w:r>
      <w:r w:rsidRPr="00E314E3">
        <w:rPr>
          <w:rFonts w:ascii="Arial" w:hAnsi="Arial" w:cs="Arial"/>
          <w:sz w:val="24"/>
          <w:szCs w:val="24"/>
        </w:rPr>
        <w:t xml:space="preserve"> mensalmente para planejamento de ações futuras e avaliação das práticas realizadas no mês anterior. Na fase atual, o coletivo vem participando de feiras de artesanato, eventos científicos e realizando sua feira e sarau trimestralmente. O grupo já participou de capacitações, formações e construiu projetos intersetoria</w:t>
      </w:r>
      <w:r w:rsidR="00837F66" w:rsidRPr="00E314E3">
        <w:rPr>
          <w:rFonts w:ascii="Arial" w:hAnsi="Arial" w:cs="Arial"/>
          <w:sz w:val="24"/>
          <w:szCs w:val="24"/>
        </w:rPr>
        <w:t>is</w:t>
      </w:r>
      <w:r w:rsidRPr="00E314E3">
        <w:rPr>
          <w:rFonts w:ascii="Arial" w:hAnsi="Arial" w:cs="Arial"/>
          <w:sz w:val="24"/>
          <w:szCs w:val="24"/>
        </w:rPr>
        <w:t>. A iniciativa da criação do Coletivo SUStentando Habilidades fomenta esperança de mudanças na RAPS de Belém-PA,</w:t>
      </w:r>
      <w:r w:rsidR="00B15617" w:rsidRPr="00E314E3">
        <w:rPr>
          <w:rFonts w:ascii="Arial" w:hAnsi="Arial" w:cs="Arial"/>
          <w:sz w:val="24"/>
          <w:szCs w:val="24"/>
        </w:rPr>
        <w:t xml:space="preserve"> e</w:t>
      </w:r>
      <w:r w:rsidRPr="00E314E3">
        <w:rPr>
          <w:rFonts w:ascii="Arial" w:hAnsi="Arial" w:cs="Arial"/>
          <w:sz w:val="24"/>
          <w:szCs w:val="24"/>
        </w:rPr>
        <w:t xml:space="preserve"> tem construído experiências potentes e exitosas e mostrado o impacto de uma outra vertente da coletividade sobre a qualidade de vida e saúde mental de usuário</w:t>
      </w:r>
      <w:r w:rsidR="00B15617" w:rsidRPr="00E314E3">
        <w:rPr>
          <w:rFonts w:ascii="Arial" w:hAnsi="Arial" w:cs="Arial"/>
          <w:sz w:val="24"/>
          <w:szCs w:val="24"/>
        </w:rPr>
        <w:t>s</w:t>
      </w:r>
      <w:r w:rsidRPr="00E314E3">
        <w:rPr>
          <w:rFonts w:ascii="Arial" w:hAnsi="Arial" w:cs="Arial"/>
          <w:sz w:val="24"/>
          <w:szCs w:val="24"/>
        </w:rPr>
        <w:t xml:space="preserve"> em reabilitação psicossocial.</w:t>
      </w:r>
    </w:p>
    <w:p w14:paraId="30149FA0" w14:textId="03E4DE8A" w:rsidR="007C3649" w:rsidRPr="00E314E3" w:rsidRDefault="00837F66" w:rsidP="00E314E3">
      <w:pPr>
        <w:jc w:val="center"/>
        <w:rPr>
          <w:rFonts w:ascii="Arial" w:hAnsi="Arial" w:cs="Arial"/>
          <w:b/>
          <w:bCs/>
          <w:sz w:val="24"/>
          <w:szCs w:val="24"/>
        </w:rPr>
      </w:pPr>
      <w:r w:rsidRPr="00E314E3">
        <w:rPr>
          <w:rFonts w:ascii="Arial" w:hAnsi="Arial" w:cs="Arial"/>
          <w:b/>
          <w:bCs/>
          <w:sz w:val="24"/>
          <w:szCs w:val="24"/>
        </w:rPr>
        <w:t>A HISTÓRIA DO COLETIVO</w:t>
      </w:r>
      <w:r w:rsidR="00D94BB8">
        <w:rPr>
          <w:rFonts w:ascii="Arial" w:hAnsi="Arial" w:cs="Arial"/>
          <w:b/>
          <w:bCs/>
          <w:sz w:val="24"/>
          <w:szCs w:val="24"/>
        </w:rPr>
        <w:t xml:space="preserve"> NA RAPS DE BELÉM-PA</w:t>
      </w:r>
    </w:p>
    <w:p w14:paraId="568A3D85" w14:textId="00ECB11C" w:rsidR="007C3649" w:rsidRPr="00E314E3" w:rsidRDefault="007C3649" w:rsidP="007C3649">
      <w:pPr>
        <w:pStyle w:val="TableParagraph"/>
        <w:ind w:left="0"/>
        <w:jc w:val="both"/>
        <w:rPr>
          <w:rFonts w:ascii="Arial" w:hAnsi="Arial" w:cs="Arial"/>
          <w:spacing w:val="-2"/>
          <w:sz w:val="24"/>
          <w:szCs w:val="24"/>
        </w:rPr>
      </w:pPr>
      <w:r w:rsidRPr="00E314E3">
        <w:rPr>
          <w:rFonts w:ascii="Arial" w:hAnsi="Arial" w:cs="Arial"/>
          <w:spacing w:val="-2"/>
          <w:sz w:val="24"/>
          <w:szCs w:val="24"/>
        </w:rPr>
        <w:t>Em 2022 um grupo de trabalhadores da RAPS de Belém-Pa se uniu em discussões acerca da realidade encontrada com relação a emprego e renda dos usuários, principalmente dos CAPS</w:t>
      </w:r>
      <w:r w:rsidR="00837F66" w:rsidRPr="00E314E3">
        <w:rPr>
          <w:rFonts w:ascii="Arial" w:hAnsi="Arial" w:cs="Arial"/>
          <w:spacing w:val="-2"/>
          <w:sz w:val="24"/>
          <w:szCs w:val="24"/>
        </w:rPr>
        <w:t xml:space="preserve">, </w:t>
      </w:r>
      <w:r w:rsidR="00E05BE4" w:rsidRPr="00E314E3">
        <w:rPr>
          <w:rFonts w:ascii="Arial" w:hAnsi="Arial" w:cs="Arial"/>
          <w:spacing w:val="-2"/>
          <w:sz w:val="24"/>
          <w:szCs w:val="24"/>
        </w:rPr>
        <w:t>e considerando a complexidade pós-pandemia</w:t>
      </w:r>
      <w:r w:rsidRPr="00E314E3">
        <w:rPr>
          <w:rFonts w:ascii="Arial" w:hAnsi="Arial" w:cs="Arial"/>
          <w:spacing w:val="-2"/>
          <w:sz w:val="24"/>
          <w:szCs w:val="24"/>
        </w:rPr>
        <w:t>. Essa discussão inicial seguiu em uma crescente, englobando usuários e familiares que aos poucos contruíram um Coletivo de Geração de Renda, posteriormente denominado de SUStentando Habilidades.</w:t>
      </w:r>
    </w:p>
    <w:p w14:paraId="7C1261B9" w14:textId="77777777" w:rsidR="00837F66" w:rsidRPr="00E314E3" w:rsidRDefault="00837F66" w:rsidP="007C3649">
      <w:pPr>
        <w:pStyle w:val="TableParagraph"/>
        <w:ind w:left="0"/>
        <w:jc w:val="both"/>
        <w:rPr>
          <w:rFonts w:ascii="Arial" w:hAnsi="Arial" w:cs="Arial"/>
          <w:spacing w:val="-2"/>
          <w:sz w:val="24"/>
          <w:szCs w:val="24"/>
        </w:rPr>
      </w:pPr>
    </w:p>
    <w:p w14:paraId="2EE4AAD6" w14:textId="3551CF30" w:rsidR="00E314E3" w:rsidRPr="00E314E3" w:rsidRDefault="00E314E3" w:rsidP="004C76FD">
      <w:pPr>
        <w:pStyle w:val="TableParagraph"/>
        <w:ind w:left="0"/>
        <w:jc w:val="center"/>
        <w:rPr>
          <w:rFonts w:ascii="Arial" w:hAnsi="Arial" w:cs="Arial"/>
          <w:spacing w:val="-2"/>
          <w:sz w:val="24"/>
          <w:szCs w:val="24"/>
        </w:rPr>
      </w:pPr>
      <w:r w:rsidRPr="00E314E3">
        <w:rPr>
          <w:rFonts w:ascii="Arial" w:hAnsi="Arial" w:cs="Arial"/>
          <w:noProof/>
          <w:sz w:val="24"/>
          <w:szCs w:val="24"/>
        </w:rPr>
        <w:drawing>
          <wp:inline distT="0" distB="0" distL="0" distR="0" wp14:anchorId="448AA696" wp14:editId="2CEE29FA">
            <wp:extent cx="5400040" cy="3037840"/>
            <wp:effectExtent l="0" t="0" r="0" b="0"/>
            <wp:docPr id="1102670428" name="Imagem 1" descr="Salão com pessoas sentad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70428" name="Imagem 1" descr="Salão com pessoas sentadas&#10;&#10;Descrição gerad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1CFD8ED7" w14:textId="5030F7DB" w:rsidR="00E314E3" w:rsidRPr="00E314E3" w:rsidRDefault="00E314E3" w:rsidP="004C76FD">
      <w:pPr>
        <w:pStyle w:val="TableParagraph"/>
        <w:ind w:left="0"/>
        <w:jc w:val="center"/>
        <w:rPr>
          <w:rFonts w:ascii="Arial" w:hAnsi="Arial" w:cs="Arial"/>
          <w:spacing w:val="-2"/>
        </w:rPr>
      </w:pPr>
      <w:r w:rsidRPr="00E314E3">
        <w:rPr>
          <w:rFonts w:ascii="Arial" w:hAnsi="Arial" w:cs="Arial"/>
          <w:spacing w:val="-2"/>
        </w:rPr>
        <w:t>A primeira reunião</w:t>
      </w:r>
    </w:p>
    <w:p w14:paraId="22EA3019" w14:textId="77777777" w:rsidR="00E314E3" w:rsidRPr="00E314E3" w:rsidRDefault="00E314E3" w:rsidP="004C76FD">
      <w:pPr>
        <w:pStyle w:val="TableParagraph"/>
        <w:ind w:left="0"/>
        <w:jc w:val="center"/>
        <w:rPr>
          <w:rFonts w:ascii="Arial" w:hAnsi="Arial" w:cs="Arial"/>
          <w:spacing w:val="-2"/>
          <w:sz w:val="24"/>
          <w:szCs w:val="24"/>
        </w:rPr>
      </w:pPr>
    </w:p>
    <w:p w14:paraId="05847E01" w14:textId="45012AA2" w:rsidR="00E314E3" w:rsidRPr="00E314E3" w:rsidRDefault="00E314E3" w:rsidP="004C76FD">
      <w:pPr>
        <w:pStyle w:val="TableParagraph"/>
        <w:ind w:left="0"/>
        <w:jc w:val="center"/>
        <w:rPr>
          <w:rFonts w:ascii="Arial" w:hAnsi="Arial" w:cs="Arial"/>
          <w:spacing w:val="-2"/>
          <w:sz w:val="24"/>
          <w:szCs w:val="24"/>
        </w:rPr>
      </w:pPr>
      <w:r w:rsidRPr="00E314E3">
        <w:rPr>
          <w:rFonts w:ascii="Arial" w:hAnsi="Arial" w:cs="Arial"/>
          <w:noProof/>
          <w:sz w:val="24"/>
          <w:szCs w:val="24"/>
        </w:rPr>
        <w:lastRenderedPageBreak/>
        <w:drawing>
          <wp:inline distT="0" distB="0" distL="0" distR="0" wp14:anchorId="2BEE3344" wp14:editId="6B715487">
            <wp:extent cx="5400040" cy="3037840"/>
            <wp:effectExtent l="0" t="0" r="0" b="0"/>
            <wp:docPr id="1023066556" name="Imagem 2" descr="Uma imagem contendo no interior, foto, pintura, pint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66556" name="Imagem 2" descr="Uma imagem contendo no interior, foto, pintura, pintado&#10;&#10;Descrição gerad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5F4AAAAA" w14:textId="387C23B2" w:rsidR="00E314E3" w:rsidRDefault="00B9713E" w:rsidP="004C76FD">
      <w:pPr>
        <w:pStyle w:val="TableParagraph"/>
        <w:ind w:left="0"/>
        <w:jc w:val="center"/>
        <w:rPr>
          <w:rFonts w:ascii="Arial" w:hAnsi="Arial" w:cs="Arial"/>
          <w:spacing w:val="-2"/>
        </w:rPr>
      </w:pPr>
      <w:r w:rsidRPr="00B9713E">
        <w:rPr>
          <w:rFonts w:ascii="Arial" w:hAnsi="Arial" w:cs="Arial"/>
          <w:spacing w:val="-2"/>
        </w:rPr>
        <w:t>A temática proposta pro primeiro momento com a RAPS</w:t>
      </w:r>
    </w:p>
    <w:p w14:paraId="64AF4C3E" w14:textId="77777777" w:rsidR="00B9713E" w:rsidRPr="00B9713E" w:rsidRDefault="00B9713E" w:rsidP="007C3649">
      <w:pPr>
        <w:pStyle w:val="TableParagraph"/>
        <w:ind w:left="0"/>
        <w:jc w:val="both"/>
        <w:rPr>
          <w:rFonts w:ascii="Arial" w:hAnsi="Arial" w:cs="Arial"/>
          <w:spacing w:val="-2"/>
        </w:rPr>
      </w:pPr>
    </w:p>
    <w:p w14:paraId="6D138C3A" w14:textId="77777777" w:rsidR="00B9713E" w:rsidRDefault="00E05BE4" w:rsidP="007C3649">
      <w:pPr>
        <w:pStyle w:val="TableParagraph"/>
        <w:ind w:left="0"/>
        <w:jc w:val="both"/>
        <w:rPr>
          <w:rFonts w:ascii="Arial" w:hAnsi="Arial" w:cs="Arial"/>
          <w:spacing w:val="-2"/>
          <w:sz w:val="24"/>
          <w:szCs w:val="24"/>
        </w:rPr>
      </w:pPr>
      <w:r w:rsidRPr="00E314E3">
        <w:rPr>
          <w:rFonts w:ascii="Arial" w:hAnsi="Arial" w:cs="Arial"/>
          <w:spacing w:val="-2"/>
          <w:sz w:val="24"/>
          <w:szCs w:val="24"/>
        </w:rPr>
        <w:t>A iniciativa foi encabeçada como resposta a</w:t>
      </w:r>
      <w:r w:rsidR="007C3649" w:rsidRPr="00E314E3">
        <w:rPr>
          <w:rFonts w:ascii="Arial" w:hAnsi="Arial" w:cs="Arial"/>
          <w:spacing w:val="-2"/>
          <w:sz w:val="24"/>
          <w:szCs w:val="24"/>
        </w:rPr>
        <w:t>o</w:t>
      </w:r>
      <w:r w:rsidRPr="00E314E3">
        <w:rPr>
          <w:rFonts w:ascii="Arial" w:hAnsi="Arial" w:cs="Arial"/>
          <w:spacing w:val="-2"/>
          <w:sz w:val="24"/>
          <w:szCs w:val="24"/>
        </w:rPr>
        <w:t>s</w:t>
      </w:r>
      <w:r w:rsidR="007C3649" w:rsidRPr="00E314E3">
        <w:rPr>
          <w:rFonts w:ascii="Arial" w:hAnsi="Arial" w:cs="Arial"/>
          <w:spacing w:val="-2"/>
          <w:sz w:val="24"/>
          <w:szCs w:val="24"/>
        </w:rPr>
        <w:t xml:space="preserve"> impacto</w:t>
      </w:r>
      <w:r w:rsidRPr="00E314E3">
        <w:rPr>
          <w:rFonts w:ascii="Arial" w:hAnsi="Arial" w:cs="Arial"/>
          <w:spacing w:val="-2"/>
          <w:sz w:val="24"/>
          <w:szCs w:val="24"/>
        </w:rPr>
        <w:t>s</w:t>
      </w:r>
      <w:r w:rsidR="007C3649" w:rsidRPr="00E314E3">
        <w:rPr>
          <w:rFonts w:ascii="Arial" w:hAnsi="Arial" w:cs="Arial"/>
          <w:spacing w:val="-2"/>
          <w:sz w:val="24"/>
          <w:szCs w:val="24"/>
        </w:rPr>
        <w:t xml:space="preserve"> da pandemia sobre a realidade local da saúde mental,</w:t>
      </w:r>
      <w:r w:rsidRPr="00E314E3">
        <w:rPr>
          <w:rFonts w:ascii="Arial" w:hAnsi="Arial" w:cs="Arial"/>
          <w:spacing w:val="-2"/>
          <w:sz w:val="24"/>
          <w:szCs w:val="24"/>
        </w:rPr>
        <w:t xml:space="preserve"> sucateamento dos serviços</w:t>
      </w:r>
      <w:r w:rsidR="00B9713E">
        <w:rPr>
          <w:rFonts w:ascii="Arial" w:hAnsi="Arial" w:cs="Arial"/>
          <w:spacing w:val="-2"/>
          <w:sz w:val="24"/>
          <w:szCs w:val="24"/>
        </w:rPr>
        <w:t xml:space="preserve"> desde 2015,</w:t>
      </w:r>
      <w:r w:rsidRPr="00E314E3">
        <w:rPr>
          <w:rFonts w:ascii="Arial" w:hAnsi="Arial" w:cs="Arial"/>
          <w:spacing w:val="-2"/>
          <w:sz w:val="24"/>
          <w:szCs w:val="24"/>
        </w:rPr>
        <w:t xml:space="preserve"> e paralelo aumento da demanda por atendimento; sobre os sujeitos em seu sofrimento, com acentuação de quadros de ansiedade e depressão, frente ao medo e desesperança que vieram com a vivência da pandemia; e sobretudo, em relação</w:t>
      </w:r>
      <w:r w:rsidR="007C3649" w:rsidRPr="00E314E3">
        <w:rPr>
          <w:rFonts w:ascii="Arial" w:hAnsi="Arial" w:cs="Arial"/>
          <w:spacing w:val="-2"/>
          <w:sz w:val="24"/>
          <w:szCs w:val="24"/>
        </w:rPr>
        <w:t xml:space="preserve"> </w:t>
      </w:r>
      <w:r w:rsidRPr="00E314E3">
        <w:rPr>
          <w:rFonts w:ascii="Arial" w:hAnsi="Arial" w:cs="Arial"/>
          <w:spacing w:val="-2"/>
          <w:sz w:val="24"/>
          <w:szCs w:val="24"/>
        </w:rPr>
        <w:t>a</w:t>
      </w:r>
      <w:r w:rsidR="007C3649" w:rsidRPr="00E314E3">
        <w:rPr>
          <w:rFonts w:ascii="Arial" w:hAnsi="Arial" w:cs="Arial"/>
          <w:spacing w:val="-2"/>
          <w:sz w:val="24"/>
          <w:szCs w:val="24"/>
        </w:rPr>
        <w:t xml:space="preserve">os prejuízos no campo do trabalho e renda </w:t>
      </w:r>
      <w:r w:rsidRPr="00E314E3">
        <w:rPr>
          <w:rFonts w:ascii="Arial" w:hAnsi="Arial" w:cs="Arial"/>
          <w:spacing w:val="-2"/>
          <w:sz w:val="24"/>
          <w:szCs w:val="24"/>
        </w:rPr>
        <w:t xml:space="preserve">que </w:t>
      </w:r>
      <w:r w:rsidR="007C3649" w:rsidRPr="00E314E3">
        <w:rPr>
          <w:rFonts w:ascii="Arial" w:hAnsi="Arial" w:cs="Arial"/>
          <w:spacing w:val="-2"/>
          <w:sz w:val="24"/>
          <w:szCs w:val="24"/>
        </w:rPr>
        <w:t xml:space="preserve">foram intensificados. </w:t>
      </w:r>
    </w:p>
    <w:p w14:paraId="2FB196AA" w14:textId="77777777" w:rsidR="00B9713E" w:rsidRDefault="00B9713E" w:rsidP="007C3649">
      <w:pPr>
        <w:pStyle w:val="TableParagraph"/>
        <w:ind w:left="0"/>
        <w:jc w:val="both"/>
        <w:rPr>
          <w:rFonts w:ascii="Arial" w:hAnsi="Arial" w:cs="Arial"/>
          <w:spacing w:val="-2"/>
          <w:sz w:val="24"/>
          <w:szCs w:val="24"/>
        </w:rPr>
      </w:pPr>
    </w:p>
    <w:p w14:paraId="084F8E76" w14:textId="4975FE09" w:rsidR="007C3649" w:rsidRPr="00E314E3" w:rsidRDefault="007C3649" w:rsidP="007C3649">
      <w:pPr>
        <w:pStyle w:val="TableParagraph"/>
        <w:ind w:left="0"/>
        <w:jc w:val="both"/>
        <w:rPr>
          <w:rFonts w:ascii="Arial" w:hAnsi="Arial" w:cs="Arial"/>
          <w:sz w:val="24"/>
          <w:szCs w:val="24"/>
          <w:shd w:val="clear" w:color="auto" w:fill="FFFFFF"/>
        </w:rPr>
      </w:pPr>
      <w:r w:rsidRPr="00E314E3">
        <w:rPr>
          <w:rFonts w:ascii="Arial" w:hAnsi="Arial" w:cs="Arial"/>
          <w:spacing w:val="-2"/>
          <w:sz w:val="24"/>
          <w:szCs w:val="24"/>
        </w:rPr>
        <w:t xml:space="preserve">Entretanto, a RAPS de Belém-Pa não vinha promovendo ações que pudessem impulsionar iniciativas de geração de renda, mesmo com o conhecimento das equipes </w:t>
      </w:r>
      <w:r w:rsidR="00E05BE4" w:rsidRPr="00E314E3">
        <w:rPr>
          <w:rFonts w:ascii="Arial" w:hAnsi="Arial" w:cs="Arial"/>
          <w:spacing w:val="-2"/>
          <w:sz w:val="24"/>
          <w:szCs w:val="24"/>
        </w:rPr>
        <w:t xml:space="preserve">acerca </w:t>
      </w:r>
      <w:r w:rsidRPr="00E314E3">
        <w:rPr>
          <w:rFonts w:ascii="Arial" w:hAnsi="Arial" w:cs="Arial"/>
          <w:spacing w:val="-2"/>
          <w:sz w:val="24"/>
          <w:szCs w:val="24"/>
        </w:rPr>
        <w:t xml:space="preserve">da realidade de </w:t>
      </w:r>
      <w:r w:rsidRPr="00E314E3">
        <w:rPr>
          <w:rFonts w:ascii="Arial" w:hAnsi="Arial" w:cs="Arial"/>
          <w:sz w:val="24"/>
          <w:szCs w:val="24"/>
          <w:shd w:val="clear" w:color="auto" w:fill="FFFFFF"/>
        </w:rPr>
        <w:t xml:space="preserve">microempreendedores populares nos serviços e ainda da necessidade emergente </w:t>
      </w:r>
      <w:r w:rsidR="00B9713E">
        <w:rPr>
          <w:rFonts w:ascii="Arial" w:hAnsi="Arial" w:cs="Arial"/>
          <w:sz w:val="24"/>
          <w:szCs w:val="24"/>
          <w:shd w:val="clear" w:color="auto" w:fill="FFFFFF"/>
        </w:rPr>
        <w:t xml:space="preserve">de todos com relação à </w:t>
      </w:r>
      <w:r w:rsidR="00E05BE4" w:rsidRPr="00E314E3">
        <w:rPr>
          <w:rFonts w:ascii="Arial" w:hAnsi="Arial" w:cs="Arial"/>
          <w:sz w:val="24"/>
          <w:szCs w:val="24"/>
          <w:shd w:val="clear" w:color="auto" w:fill="FFFFFF"/>
        </w:rPr>
        <w:t>ampliação ou ganho</w:t>
      </w:r>
      <w:r w:rsidRPr="00E314E3">
        <w:rPr>
          <w:rFonts w:ascii="Arial" w:hAnsi="Arial" w:cs="Arial"/>
          <w:sz w:val="24"/>
          <w:szCs w:val="24"/>
          <w:shd w:val="clear" w:color="auto" w:fill="FFFFFF"/>
        </w:rPr>
        <w:t xml:space="preserve"> de renda.</w:t>
      </w:r>
    </w:p>
    <w:p w14:paraId="7AB6BB0F" w14:textId="4AEDB2F3" w:rsidR="007C3649" w:rsidRPr="00E314E3" w:rsidRDefault="007C3649" w:rsidP="007C3649">
      <w:pPr>
        <w:pStyle w:val="TableParagraph"/>
        <w:ind w:left="0"/>
        <w:jc w:val="both"/>
        <w:rPr>
          <w:rFonts w:ascii="Arial" w:hAnsi="Arial" w:cs="Arial"/>
          <w:iCs/>
          <w:sz w:val="24"/>
          <w:szCs w:val="24"/>
          <w:shd w:val="clear" w:color="auto" w:fill="FFFFFF"/>
        </w:rPr>
      </w:pPr>
      <w:r w:rsidRPr="00E314E3">
        <w:rPr>
          <w:rFonts w:ascii="Arial" w:hAnsi="Arial" w:cs="Arial"/>
          <w:iCs/>
          <w:sz w:val="24"/>
          <w:szCs w:val="24"/>
          <w:shd w:val="clear" w:color="auto" w:fill="FFFFFF"/>
        </w:rPr>
        <w:t>Inicialmente os trabalhadores, usuários e familiares se comprometeram a estudar estratégias possíveis para responder à realidade que se apresentava. A decisão pela contrução de ações se deu de forma coletiva, inicialmente com a criação periódica de um sarau com feirinha construindo a possibilidade de venda, encontro e articulação entre os usuários</w:t>
      </w:r>
      <w:r w:rsidR="001C1474" w:rsidRPr="00E314E3">
        <w:rPr>
          <w:rFonts w:ascii="Arial" w:hAnsi="Arial" w:cs="Arial"/>
          <w:iCs/>
          <w:sz w:val="24"/>
          <w:szCs w:val="24"/>
          <w:shd w:val="clear" w:color="auto" w:fill="FFFFFF"/>
        </w:rPr>
        <w:t xml:space="preserve"> e familiares com a comunidade.</w:t>
      </w:r>
      <w:r w:rsidR="00E05BE4" w:rsidRPr="00E314E3">
        <w:rPr>
          <w:rFonts w:ascii="Arial" w:hAnsi="Arial" w:cs="Arial"/>
          <w:iCs/>
          <w:sz w:val="24"/>
          <w:szCs w:val="24"/>
          <w:shd w:val="clear" w:color="auto" w:fill="FFFFFF"/>
        </w:rPr>
        <w:t xml:space="preserve"> Posteriormente, com a capacitação de trabalhadores da RAPS de Belém, e ainda com a ampliação das ações contruindo articulações paa que o coletivo fosse inserido em programações como eventos científicos, culturais e artísticos realizados na cidade.</w:t>
      </w:r>
    </w:p>
    <w:p w14:paraId="57D06F04" w14:textId="77777777" w:rsidR="00B9713E" w:rsidRDefault="00B9713E" w:rsidP="007C3649">
      <w:pPr>
        <w:pStyle w:val="TableParagraph"/>
        <w:ind w:left="0"/>
        <w:jc w:val="both"/>
        <w:rPr>
          <w:rFonts w:ascii="Arial" w:hAnsi="Arial" w:cs="Arial"/>
          <w:spacing w:val="-2"/>
          <w:sz w:val="24"/>
          <w:szCs w:val="24"/>
        </w:rPr>
      </w:pPr>
    </w:p>
    <w:p w14:paraId="2F5380D1" w14:textId="05127CA5" w:rsidR="00B9713E" w:rsidRDefault="0031537E" w:rsidP="0031537E">
      <w:pPr>
        <w:pStyle w:val="TableParagraph"/>
        <w:ind w:left="0"/>
        <w:jc w:val="center"/>
        <w:rPr>
          <w:rFonts w:ascii="Arial" w:hAnsi="Arial" w:cs="Arial"/>
          <w:spacing w:val="-2"/>
          <w:sz w:val="24"/>
          <w:szCs w:val="24"/>
        </w:rPr>
      </w:pPr>
      <w:r>
        <w:rPr>
          <w:noProof/>
        </w:rPr>
        <w:lastRenderedPageBreak/>
        <w:drawing>
          <wp:inline distT="0" distB="0" distL="0" distR="0" wp14:anchorId="146903E6" wp14:editId="64F98761">
            <wp:extent cx="3397248" cy="3071495"/>
            <wp:effectExtent l="0" t="0" r="0" b="0"/>
            <wp:docPr id="392982034"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82034" name="Imagem 3" descr="Diagrama&#10;&#10;Descrição gerad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1101" cy="3084019"/>
                    </a:xfrm>
                    <a:prstGeom prst="rect">
                      <a:avLst/>
                    </a:prstGeom>
                    <a:noFill/>
                    <a:ln>
                      <a:noFill/>
                    </a:ln>
                  </pic:spPr>
                </pic:pic>
              </a:graphicData>
            </a:graphic>
          </wp:inline>
        </w:drawing>
      </w:r>
      <w:r>
        <w:rPr>
          <w:noProof/>
        </w:rPr>
        <w:drawing>
          <wp:inline distT="0" distB="0" distL="0" distR="0" wp14:anchorId="350B9870" wp14:editId="27AC6E35">
            <wp:extent cx="2752725" cy="3039383"/>
            <wp:effectExtent l="0" t="0" r="0" b="8890"/>
            <wp:docPr id="814416734" name="Imagem 4" descr="Grupo de pessoas em pé na frente de um préd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16734" name="Imagem 4" descr="Grupo de pessoas em pé na frente de um prédio&#10;&#10;Descrição gerada automaticamente com confiança mé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5952" cy="3065028"/>
                    </a:xfrm>
                    <a:prstGeom prst="rect">
                      <a:avLst/>
                    </a:prstGeom>
                    <a:noFill/>
                    <a:ln>
                      <a:noFill/>
                    </a:ln>
                  </pic:spPr>
                </pic:pic>
              </a:graphicData>
            </a:graphic>
          </wp:inline>
        </w:drawing>
      </w:r>
      <w:r>
        <w:rPr>
          <w:noProof/>
        </w:rPr>
        <w:drawing>
          <wp:inline distT="0" distB="0" distL="0" distR="0" wp14:anchorId="4D401734" wp14:editId="578F2150">
            <wp:extent cx="2641600" cy="1936750"/>
            <wp:effectExtent l="0" t="0" r="6350" b="6350"/>
            <wp:docPr id="1593295331" name="Imagem 5" descr="Grupo de pessoas em pé&#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95331" name="Imagem 5" descr="Grupo de pessoas em pé&#10;&#10;Descrição gerada automaticamente com confiança m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1600" cy="1936750"/>
                    </a:xfrm>
                    <a:prstGeom prst="rect">
                      <a:avLst/>
                    </a:prstGeom>
                    <a:noFill/>
                    <a:ln>
                      <a:noFill/>
                    </a:ln>
                  </pic:spPr>
                </pic:pic>
              </a:graphicData>
            </a:graphic>
          </wp:inline>
        </w:drawing>
      </w:r>
    </w:p>
    <w:p w14:paraId="15AC5818" w14:textId="4AA32BE6" w:rsidR="00AD3C89" w:rsidRDefault="00AD3C89" w:rsidP="0031537E">
      <w:pPr>
        <w:pStyle w:val="TableParagraph"/>
        <w:ind w:left="0"/>
        <w:jc w:val="center"/>
        <w:rPr>
          <w:rFonts w:ascii="Arial" w:hAnsi="Arial" w:cs="Arial"/>
          <w:spacing w:val="-2"/>
        </w:rPr>
      </w:pPr>
      <w:r w:rsidRPr="00AD3C89">
        <w:rPr>
          <w:rFonts w:ascii="Arial" w:hAnsi="Arial" w:cs="Arial"/>
          <w:spacing w:val="-2"/>
        </w:rPr>
        <w:t>Registros 1º Sarau e Feira do coletivo</w:t>
      </w:r>
    </w:p>
    <w:p w14:paraId="0C4A85F0" w14:textId="77777777" w:rsidR="00AD3C89" w:rsidRPr="00AD3C89" w:rsidRDefault="00AD3C89" w:rsidP="0031537E">
      <w:pPr>
        <w:pStyle w:val="TableParagraph"/>
        <w:ind w:left="0"/>
        <w:jc w:val="center"/>
        <w:rPr>
          <w:rFonts w:ascii="Arial" w:hAnsi="Arial" w:cs="Arial"/>
          <w:spacing w:val="-2"/>
        </w:rPr>
      </w:pPr>
    </w:p>
    <w:p w14:paraId="2E357617" w14:textId="723FBF8C" w:rsidR="007C3649" w:rsidRDefault="00F83BEA" w:rsidP="007C3649">
      <w:pPr>
        <w:pStyle w:val="TableParagraph"/>
        <w:ind w:left="0"/>
        <w:jc w:val="both"/>
        <w:rPr>
          <w:rFonts w:ascii="Arial" w:hAnsi="Arial" w:cs="Arial"/>
          <w:spacing w:val="-2"/>
          <w:sz w:val="24"/>
          <w:szCs w:val="24"/>
        </w:rPr>
      </w:pPr>
      <w:r w:rsidRPr="00E314E3">
        <w:rPr>
          <w:rFonts w:ascii="Arial" w:hAnsi="Arial" w:cs="Arial"/>
          <w:spacing w:val="-2"/>
          <w:sz w:val="24"/>
          <w:szCs w:val="24"/>
        </w:rPr>
        <w:t>A estruturação do coletivo vem acontecendo a partir de assembléias e reuniões estratégicas periódicas.</w:t>
      </w:r>
      <w:r w:rsidR="001C1474" w:rsidRPr="00E314E3">
        <w:rPr>
          <w:rFonts w:ascii="Arial" w:hAnsi="Arial" w:cs="Arial"/>
          <w:spacing w:val="-2"/>
          <w:sz w:val="24"/>
          <w:szCs w:val="24"/>
        </w:rPr>
        <w:t xml:space="preserve"> Um grupo de trabalhadores junto a docentes e estudantes da Universidade do Estado do Pará (UEPA), com suporte do grupo de pesquisa Práticas Clínicas em Terapia Ocupacional -PRACTO e </w:t>
      </w:r>
      <w:r w:rsidR="00E05BE4" w:rsidRPr="00E314E3">
        <w:rPr>
          <w:rFonts w:ascii="Arial" w:hAnsi="Arial" w:cs="Arial"/>
          <w:spacing w:val="-2"/>
          <w:sz w:val="24"/>
          <w:szCs w:val="24"/>
        </w:rPr>
        <w:t>d</w:t>
      </w:r>
      <w:r w:rsidR="001C1474" w:rsidRPr="00E314E3">
        <w:rPr>
          <w:rFonts w:ascii="Arial" w:hAnsi="Arial" w:cs="Arial"/>
          <w:spacing w:val="-2"/>
          <w:sz w:val="24"/>
          <w:szCs w:val="24"/>
        </w:rPr>
        <w:t>a Liga Acadêmica de Saúde Mental em Terapia Ocupacional Nise da Silveira – LATONISE, se uniu para articular o coletivo a eventos e ações na região metropolitana de Belém-PA. Desta forma, cada vez que o coletivo era chamado para compor uma ação com sua feirinha, após essa ação uma reunião acontecia para a avaliação da participação do coletivo no evento. Com o tempo essa reunião passou a acontecer mensalmente.</w:t>
      </w:r>
    </w:p>
    <w:p w14:paraId="2D8B597D" w14:textId="77777777" w:rsidR="0031537E" w:rsidRDefault="0031537E" w:rsidP="007C3649">
      <w:pPr>
        <w:pStyle w:val="TableParagraph"/>
        <w:ind w:left="0"/>
        <w:jc w:val="both"/>
        <w:rPr>
          <w:rFonts w:ascii="Arial" w:hAnsi="Arial" w:cs="Arial"/>
          <w:spacing w:val="-2"/>
          <w:sz w:val="24"/>
          <w:szCs w:val="24"/>
        </w:rPr>
      </w:pPr>
    </w:p>
    <w:p w14:paraId="3007C835" w14:textId="6BF9F95A" w:rsidR="0031537E" w:rsidRDefault="0031537E" w:rsidP="004C76FD">
      <w:pPr>
        <w:pStyle w:val="TableParagraph"/>
        <w:ind w:left="0"/>
        <w:jc w:val="center"/>
        <w:rPr>
          <w:rFonts w:ascii="Arial" w:hAnsi="Arial" w:cs="Arial"/>
          <w:spacing w:val="-2"/>
          <w:sz w:val="24"/>
          <w:szCs w:val="24"/>
        </w:rPr>
      </w:pPr>
      <w:r>
        <w:rPr>
          <w:noProof/>
        </w:rPr>
        <w:lastRenderedPageBreak/>
        <w:drawing>
          <wp:inline distT="0" distB="0" distL="0" distR="0" wp14:anchorId="039A540C" wp14:editId="28116346">
            <wp:extent cx="5400040" cy="3037840"/>
            <wp:effectExtent l="0" t="0" r="0" b="0"/>
            <wp:docPr id="799214728" name="Imagem 6" descr="Grupo de pessoas sentadas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14728" name="Imagem 6" descr="Grupo de pessoas sentadas no chão&#10;&#10;Descrição gerada automaticamente com confiança m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2A44103A" w14:textId="22C35AC4" w:rsidR="0031537E" w:rsidRDefault="0031537E" w:rsidP="004C76FD">
      <w:pPr>
        <w:pStyle w:val="TableParagraph"/>
        <w:ind w:left="0"/>
        <w:jc w:val="center"/>
        <w:rPr>
          <w:rFonts w:ascii="Arial" w:hAnsi="Arial" w:cs="Arial"/>
          <w:spacing w:val="-2"/>
          <w:sz w:val="24"/>
          <w:szCs w:val="24"/>
        </w:rPr>
      </w:pPr>
      <w:r w:rsidRPr="0031537E">
        <w:rPr>
          <w:rFonts w:ascii="Arial" w:hAnsi="Arial" w:cs="Arial"/>
          <w:spacing w:val="-2"/>
        </w:rPr>
        <w:t>Reunião de Avaliação e Planejamento</w:t>
      </w:r>
      <w:r>
        <w:rPr>
          <w:rFonts w:ascii="Arial" w:hAnsi="Arial" w:cs="Arial"/>
          <w:spacing w:val="-2"/>
        </w:rPr>
        <w:t xml:space="preserve"> 2023</w:t>
      </w:r>
    </w:p>
    <w:p w14:paraId="77FA0336" w14:textId="77777777" w:rsidR="00AD3C89" w:rsidRDefault="0031537E" w:rsidP="00AD3C89">
      <w:pPr>
        <w:pStyle w:val="TableParagraph"/>
        <w:ind w:left="0"/>
        <w:jc w:val="center"/>
        <w:rPr>
          <w:rFonts w:ascii="Arial" w:hAnsi="Arial" w:cs="Arial"/>
          <w:spacing w:val="-2"/>
        </w:rPr>
      </w:pPr>
      <w:r>
        <w:rPr>
          <w:noProof/>
        </w:rPr>
        <w:drawing>
          <wp:inline distT="0" distB="0" distL="0" distR="0" wp14:anchorId="2F963DEC" wp14:editId="54A70FAE">
            <wp:extent cx="4108450" cy="2482850"/>
            <wp:effectExtent l="0" t="0" r="6350" b="0"/>
            <wp:docPr id="1885568137" name="Imagem 7" descr="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68137" name="Imagem 7" descr="Grupo de pessoas posando para foto&#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0" cy="2482850"/>
                    </a:xfrm>
                    <a:prstGeom prst="rect">
                      <a:avLst/>
                    </a:prstGeom>
                    <a:noFill/>
                    <a:ln>
                      <a:noFill/>
                    </a:ln>
                  </pic:spPr>
                </pic:pic>
              </a:graphicData>
            </a:graphic>
          </wp:inline>
        </w:drawing>
      </w:r>
    </w:p>
    <w:p w14:paraId="0324354E" w14:textId="157300FF" w:rsidR="0031537E" w:rsidRPr="0031537E" w:rsidRDefault="0031537E" w:rsidP="00AD3C89">
      <w:pPr>
        <w:pStyle w:val="TableParagraph"/>
        <w:ind w:left="0"/>
        <w:jc w:val="center"/>
        <w:rPr>
          <w:rFonts w:ascii="Arial" w:hAnsi="Arial" w:cs="Arial"/>
          <w:spacing w:val="-2"/>
        </w:rPr>
      </w:pPr>
      <w:r w:rsidRPr="0031537E">
        <w:rPr>
          <w:rFonts w:ascii="Arial" w:hAnsi="Arial" w:cs="Arial"/>
          <w:spacing w:val="-2"/>
        </w:rPr>
        <w:t>Reunião de Avaliação e Planejamento</w:t>
      </w:r>
      <w:r>
        <w:rPr>
          <w:rFonts w:ascii="Arial" w:hAnsi="Arial" w:cs="Arial"/>
          <w:spacing w:val="-2"/>
        </w:rPr>
        <w:t xml:space="preserve"> 2022</w:t>
      </w:r>
    </w:p>
    <w:p w14:paraId="4E121F34" w14:textId="77777777" w:rsidR="0031537E" w:rsidRPr="00E314E3" w:rsidRDefault="0031537E" w:rsidP="007C3649">
      <w:pPr>
        <w:pStyle w:val="TableParagraph"/>
        <w:ind w:left="0"/>
        <w:jc w:val="both"/>
        <w:rPr>
          <w:rFonts w:ascii="Arial" w:hAnsi="Arial" w:cs="Arial"/>
          <w:spacing w:val="-2"/>
          <w:sz w:val="24"/>
          <w:szCs w:val="24"/>
        </w:rPr>
      </w:pPr>
    </w:p>
    <w:p w14:paraId="171D8797" w14:textId="40DBD3A0" w:rsidR="00F9167B" w:rsidRDefault="00F9167B" w:rsidP="00F9167B">
      <w:pPr>
        <w:pStyle w:val="TableParagraph"/>
        <w:ind w:left="0"/>
        <w:jc w:val="both"/>
        <w:rPr>
          <w:rFonts w:ascii="Arial" w:hAnsi="Arial" w:cs="Arial"/>
          <w:spacing w:val="-2"/>
          <w:sz w:val="24"/>
          <w:szCs w:val="24"/>
        </w:rPr>
      </w:pPr>
      <w:r w:rsidRPr="00E314E3">
        <w:rPr>
          <w:rFonts w:ascii="Arial" w:hAnsi="Arial" w:cs="Arial"/>
          <w:spacing w:val="-2"/>
          <w:sz w:val="24"/>
          <w:szCs w:val="24"/>
        </w:rPr>
        <w:t>Atualmente as ações das quais o coletivo participa chegam por convites externos ou são promovidas pelo próprio grupo</w:t>
      </w:r>
      <w:r w:rsidR="00E05BE4" w:rsidRPr="00E314E3">
        <w:rPr>
          <w:rFonts w:ascii="Arial" w:hAnsi="Arial" w:cs="Arial"/>
          <w:spacing w:val="-2"/>
          <w:sz w:val="24"/>
          <w:szCs w:val="24"/>
        </w:rPr>
        <w:t>, e ainda são fruto de solicitações de mebros da equipe de trabalhadores que pedem espaço para o coletivo em eventos diversos</w:t>
      </w:r>
      <w:r w:rsidRPr="00E314E3">
        <w:rPr>
          <w:rFonts w:ascii="Arial" w:hAnsi="Arial" w:cs="Arial"/>
          <w:spacing w:val="-2"/>
          <w:sz w:val="24"/>
          <w:szCs w:val="24"/>
        </w:rPr>
        <w:t xml:space="preserve">. São feirinhas, encontros científicos, saraus e etc. </w:t>
      </w:r>
      <w:r w:rsidR="00E05BE4" w:rsidRPr="00E314E3">
        <w:rPr>
          <w:rFonts w:ascii="Arial" w:hAnsi="Arial" w:cs="Arial"/>
          <w:spacing w:val="-2"/>
          <w:sz w:val="24"/>
          <w:szCs w:val="24"/>
        </w:rPr>
        <w:t>As r</w:t>
      </w:r>
      <w:r w:rsidRPr="00E314E3">
        <w:rPr>
          <w:rFonts w:ascii="Arial" w:hAnsi="Arial" w:cs="Arial"/>
          <w:spacing w:val="-2"/>
          <w:sz w:val="24"/>
          <w:szCs w:val="24"/>
        </w:rPr>
        <w:t xml:space="preserve">euniões mensais de planejamento e avaliação de ações </w:t>
      </w:r>
      <w:r w:rsidR="00E05BE4" w:rsidRPr="00E314E3">
        <w:rPr>
          <w:rFonts w:ascii="Arial" w:hAnsi="Arial" w:cs="Arial"/>
          <w:spacing w:val="-2"/>
          <w:sz w:val="24"/>
          <w:szCs w:val="24"/>
        </w:rPr>
        <w:t xml:space="preserve">seguem sendo </w:t>
      </w:r>
      <w:r w:rsidRPr="00E314E3">
        <w:rPr>
          <w:rFonts w:ascii="Arial" w:hAnsi="Arial" w:cs="Arial"/>
          <w:spacing w:val="-2"/>
          <w:sz w:val="24"/>
          <w:szCs w:val="24"/>
        </w:rPr>
        <w:t>realizadas.</w:t>
      </w:r>
    </w:p>
    <w:p w14:paraId="67D180A0" w14:textId="77777777" w:rsidR="0031537E" w:rsidRDefault="0031537E" w:rsidP="00F9167B">
      <w:pPr>
        <w:pStyle w:val="TableParagraph"/>
        <w:ind w:left="0"/>
        <w:jc w:val="both"/>
        <w:rPr>
          <w:rFonts w:ascii="Arial" w:hAnsi="Arial" w:cs="Arial"/>
          <w:spacing w:val="-2"/>
          <w:sz w:val="24"/>
          <w:szCs w:val="24"/>
        </w:rPr>
      </w:pPr>
    </w:p>
    <w:p w14:paraId="1F604B34" w14:textId="77777777" w:rsidR="0031537E" w:rsidRDefault="0031537E" w:rsidP="00F9167B">
      <w:pPr>
        <w:pStyle w:val="TableParagraph"/>
        <w:ind w:left="0"/>
        <w:jc w:val="both"/>
        <w:rPr>
          <w:rFonts w:ascii="Arial" w:hAnsi="Arial" w:cs="Arial"/>
          <w:spacing w:val="-2"/>
          <w:sz w:val="24"/>
          <w:szCs w:val="24"/>
        </w:rPr>
      </w:pPr>
    </w:p>
    <w:p w14:paraId="2F456244" w14:textId="15CF5A9B" w:rsidR="0031537E" w:rsidRDefault="0031537E" w:rsidP="00AD3C89">
      <w:pPr>
        <w:pStyle w:val="TableParagraph"/>
        <w:ind w:left="0"/>
        <w:jc w:val="center"/>
        <w:rPr>
          <w:rFonts w:ascii="Arial" w:hAnsi="Arial" w:cs="Arial"/>
          <w:spacing w:val="-2"/>
          <w:sz w:val="24"/>
          <w:szCs w:val="24"/>
        </w:rPr>
      </w:pPr>
      <w:r w:rsidRPr="0031537E">
        <w:rPr>
          <w:rFonts w:ascii="Arial" w:hAnsi="Arial" w:cs="Arial"/>
          <w:noProof/>
          <w:spacing w:val="-2"/>
          <w:sz w:val="24"/>
          <w:szCs w:val="24"/>
          <w:lang w:val="pt-BR"/>
        </w:rPr>
        <w:lastRenderedPageBreak/>
        <w:drawing>
          <wp:inline distT="0" distB="0" distL="0" distR="0" wp14:anchorId="4ED3A63A" wp14:editId="10859C73">
            <wp:extent cx="2755900" cy="3282074"/>
            <wp:effectExtent l="0" t="0" r="6350" b="0"/>
            <wp:docPr id="11" name="Espaço Reservado para Conteúdo 10" descr="Uma imagem contendo pessoa, no interior, homem, mulher&#10;&#10;Descrição gerada automaticamente">
              <a:extLst xmlns:a="http://schemas.openxmlformats.org/drawingml/2006/main">
                <a:ext uri="{FF2B5EF4-FFF2-40B4-BE49-F238E27FC236}">
                  <a16:creationId xmlns:a16="http://schemas.microsoft.com/office/drawing/2014/main" id="{93A89E10-240D-B330-9974-20442EFF35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Espaço Reservado para Conteúdo 10" descr="Uma imagem contendo pessoa, no interior, homem, mulher&#10;&#10;Descrição gerada automaticamente">
                      <a:extLst>
                        <a:ext uri="{FF2B5EF4-FFF2-40B4-BE49-F238E27FC236}">
                          <a16:creationId xmlns:a16="http://schemas.microsoft.com/office/drawing/2014/main" id="{93A89E10-240D-B330-9974-20442EFF35FE}"/>
                        </a:ext>
                      </a:extLst>
                    </pic:cNvPr>
                    <pic:cNvPicPr>
                      <a:picLocks noGrp="1" noChangeAspect="1"/>
                    </pic:cNvPicPr>
                  </pic:nvPicPr>
                  <pic:blipFill>
                    <a:blip r:embed="rId11"/>
                    <a:stretch>
                      <a:fillRect/>
                    </a:stretch>
                  </pic:blipFill>
                  <pic:spPr>
                    <a:xfrm>
                      <a:off x="0" y="0"/>
                      <a:ext cx="2759718" cy="3286622"/>
                    </a:xfrm>
                    <a:prstGeom prst="rect">
                      <a:avLst/>
                    </a:prstGeom>
                    <a:noFill/>
                    <a:ln>
                      <a:noFill/>
                    </a:ln>
                  </pic:spPr>
                </pic:pic>
              </a:graphicData>
            </a:graphic>
          </wp:inline>
        </w:drawing>
      </w:r>
    </w:p>
    <w:p w14:paraId="4EE2276E" w14:textId="333A2A82" w:rsidR="0031537E" w:rsidRDefault="0031537E" w:rsidP="00AD3C89">
      <w:pPr>
        <w:pStyle w:val="TableParagraph"/>
        <w:ind w:left="0"/>
        <w:jc w:val="center"/>
        <w:rPr>
          <w:rFonts w:ascii="Arial" w:hAnsi="Arial" w:cs="Arial"/>
          <w:spacing w:val="-2"/>
        </w:rPr>
      </w:pPr>
      <w:r w:rsidRPr="0031537E">
        <w:rPr>
          <w:rFonts w:ascii="Arial" w:hAnsi="Arial" w:cs="Arial"/>
          <w:spacing w:val="-2"/>
        </w:rPr>
        <w:t>Participação em Feira como convidados</w:t>
      </w:r>
    </w:p>
    <w:p w14:paraId="7AD066B5" w14:textId="77777777" w:rsidR="0031537E" w:rsidRDefault="0031537E" w:rsidP="00AD3C89">
      <w:pPr>
        <w:pStyle w:val="TableParagraph"/>
        <w:ind w:left="0"/>
        <w:jc w:val="center"/>
        <w:rPr>
          <w:rFonts w:ascii="Arial" w:hAnsi="Arial" w:cs="Arial"/>
          <w:spacing w:val="-2"/>
        </w:rPr>
      </w:pPr>
    </w:p>
    <w:p w14:paraId="502A634D" w14:textId="086AD185" w:rsidR="0031537E" w:rsidRDefault="00AD3C89" w:rsidP="00AD3C89">
      <w:pPr>
        <w:pStyle w:val="TableParagraph"/>
        <w:ind w:left="0"/>
        <w:jc w:val="center"/>
        <w:rPr>
          <w:rFonts w:ascii="Arial" w:hAnsi="Arial" w:cs="Arial"/>
          <w:spacing w:val="-2"/>
        </w:rPr>
      </w:pPr>
      <w:r w:rsidRPr="00AD3C89">
        <w:rPr>
          <w:rFonts w:ascii="Arial" w:hAnsi="Arial" w:cs="Arial"/>
          <w:noProof/>
          <w:spacing w:val="-2"/>
          <w:lang w:val="pt-BR"/>
        </w:rPr>
        <w:drawing>
          <wp:inline distT="0" distB="0" distL="0" distR="0" wp14:anchorId="04F49AA2" wp14:editId="30000CEE">
            <wp:extent cx="2762552" cy="3295650"/>
            <wp:effectExtent l="0" t="0" r="0" b="0"/>
            <wp:docPr id="7" name="Imagem 6" descr="Uma imagem contendo no interior, em pé, homem, mulher&#10;&#10;Descrição gerada automaticamente">
              <a:extLst xmlns:a="http://schemas.openxmlformats.org/drawingml/2006/main">
                <a:ext uri="{FF2B5EF4-FFF2-40B4-BE49-F238E27FC236}">
                  <a16:creationId xmlns:a16="http://schemas.microsoft.com/office/drawing/2014/main" id="{A7149C02-A7A0-7BF9-52EC-47484537F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no interior, em pé, homem, mulher&#10;&#10;Descrição gerada automaticamente">
                      <a:extLst>
                        <a:ext uri="{FF2B5EF4-FFF2-40B4-BE49-F238E27FC236}">
                          <a16:creationId xmlns:a16="http://schemas.microsoft.com/office/drawing/2014/main" id="{A7149C02-A7A0-7BF9-52EC-47484537F9BB}"/>
                        </a:ext>
                      </a:extLst>
                    </pic:cNvPr>
                    <pic:cNvPicPr>
                      <a:picLocks noChangeAspect="1"/>
                    </pic:cNvPicPr>
                  </pic:nvPicPr>
                  <pic:blipFill>
                    <a:blip r:embed="rId12"/>
                    <a:stretch>
                      <a:fillRect/>
                    </a:stretch>
                  </pic:blipFill>
                  <pic:spPr>
                    <a:xfrm>
                      <a:off x="0" y="0"/>
                      <a:ext cx="2765016" cy="3298590"/>
                    </a:xfrm>
                    <a:prstGeom prst="rect">
                      <a:avLst/>
                    </a:prstGeom>
                  </pic:spPr>
                </pic:pic>
              </a:graphicData>
            </a:graphic>
          </wp:inline>
        </w:drawing>
      </w:r>
    </w:p>
    <w:p w14:paraId="2DBC30D8" w14:textId="763D42E8" w:rsidR="0031537E" w:rsidRDefault="00AD3C89" w:rsidP="00AD3C89">
      <w:pPr>
        <w:pStyle w:val="TableParagraph"/>
        <w:ind w:left="0"/>
        <w:jc w:val="center"/>
        <w:rPr>
          <w:rFonts w:ascii="Arial" w:hAnsi="Arial" w:cs="Arial"/>
          <w:spacing w:val="-2"/>
        </w:rPr>
      </w:pPr>
      <w:r w:rsidRPr="0031537E">
        <w:rPr>
          <w:rFonts w:ascii="Arial" w:hAnsi="Arial" w:cs="Arial"/>
          <w:spacing w:val="-2"/>
        </w:rPr>
        <w:t>Participação em Feira como convidados</w:t>
      </w:r>
    </w:p>
    <w:p w14:paraId="5DF1C8FC" w14:textId="77777777" w:rsidR="00AD3C89" w:rsidRPr="0031537E" w:rsidRDefault="00AD3C89" w:rsidP="00F9167B">
      <w:pPr>
        <w:pStyle w:val="TableParagraph"/>
        <w:ind w:left="0"/>
        <w:jc w:val="both"/>
        <w:rPr>
          <w:rFonts w:ascii="Arial" w:hAnsi="Arial" w:cs="Arial"/>
          <w:spacing w:val="-2"/>
        </w:rPr>
      </w:pPr>
    </w:p>
    <w:p w14:paraId="2B95BFA4" w14:textId="41D5BC57" w:rsidR="00F9167B" w:rsidRDefault="001C1474" w:rsidP="00F9167B">
      <w:pPr>
        <w:pStyle w:val="TableParagraph"/>
        <w:ind w:left="0"/>
        <w:jc w:val="both"/>
        <w:rPr>
          <w:rFonts w:ascii="Arial" w:hAnsi="Arial" w:cs="Arial"/>
          <w:spacing w:val="-2"/>
          <w:sz w:val="24"/>
          <w:szCs w:val="24"/>
        </w:rPr>
      </w:pPr>
      <w:r w:rsidRPr="00E314E3">
        <w:rPr>
          <w:rFonts w:ascii="Arial" w:hAnsi="Arial" w:cs="Arial"/>
          <w:spacing w:val="-2"/>
          <w:sz w:val="24"/>
          <w:szCs w:val="24"/>
        </w:rPr>
        <w:t>Com esta experiência os usuário e familiares iniciaram ações ma</w:t>
      </w:r>
      <w:r w:rsidR="00F9167B" w:rsidRPr="00E314E3">
        <w:rPr>
          <w:rFonts w:ascii="Arial" w:hAnsi="Arial" w:cs="Arial"/>
          <w:spacing w:val="-2"/>
          <w:sz w:val="24"/>
          <w:szCs w:val="24"/>
        </w:rPr>
        <w:t>is</w:t>
      </w:r>
      <w:r w:rsidRPr="00E314E3">
        <w:rPr>
          <w:rFonts w:ascii="Arial" w:hAnsi="Arial" w:cs="Arial"/>
          <w:spacing w:val="-2"/>
          <w:sz w:val="24"/>
          <w:szCs w:val="24"/>
        </w:rPr>
        <w:t xml:space="preserve"> autônomas, ainda que a</w:t>
      </w:r>
      <w:r w:rsidR="00AD3C89">
        <w:rPr>
          <w:rFonts w:ascii="Arial" w:hAnsi="Arial" w:cs="Arial"/>
          <w:spacing w:val="-2"/>
          <w:sz w:val="24"/>
          <w:szCs w:val="24"/>
        </w:rPr>
        <w:t>poiados</w:t>
      </w:r>
      <w:r w:rsidRPr="00E314E3">
        <w:rPr>
          <w:rFonts w:ascii="Arial" w:hAnsi="Arial" w:cs="Arial"/>
          <w:spacing w:val="-2"/>
          <w:sz w:val="24"/>
          <w:szCs w:val="24"/>
        </w:rPr>
        <w:t xml:space="preserve"> pelos técnicos da RAPS que compõem o coletivo. </w:t>
      </w:r>
      <w:r w:rsidR="00F9167B" w:rsidRPr="00E314E3">
        <w:rPr>
          <w:rFonts w:ascii="Arial" w:hAnsi="Arial" w:cs="Arial"/>
          <w:spacing w:val="-2"/>
          <w:sz w:val="24"/>
          <w:szCs w:val="24"/>
        </w:rPr>
        <w:t xml:space="preserve">As equipes puderam ser capacitadas em práticas emancipatórias em saúde mental, com a articulação da UEPA com a Universidade Federal de São Carlos – UFSCAR,além de outras capacitações promovidas pela SESPA nos últimos dois anos, com temáticas como o Empreendedorismo Social e ainda a participação na Feira de Economia Solidária da 5ª Conferência Nacional de Saúde Mental (2023). </w:t>
      </w:r>
    </w:p>
    <w:p w14:paraId="0D1BAB59" w14:textId="77777777" w:rsidR="00AD3C89" w:rsidRDefault="00AD3C89" w:rsidP="00F9167B">
      <w:pPr>
        <w:pStyle w:val="TableParagraph"/>
        <w:ind w:left="0"/>
        <w:jc w:val="both"/>
        <w:rPr>
          <w:rFonts w:ascii="Arial" w:hAnsi="Arial" w:cs="Arial"/>
          <w:spacing w:val="-2"/>
          <w:sz w:val="24"/>
          <w:szCs w:val="24"/>
        </w:rPr>
      </w:pPr>
    </w:p>
    <w:p w14:paraId="1C73EFF2" w14:textId="0D88AA07" w:rsidR="00AD3C89" w:rsidRDefault="00AD3C89" w:rsidP="00AD3C89">
      <w:pPr>
        <w:pStyle w:val="TableParagraph"/>
        <w:ind w:left="0"/>
        <w:jc w:val="center"/>
        <w:rPr>
          <w:rFonts w:ascii="Arial" w:hAnsi="Arial" w:cs="Arial"/>
          <w:spacing w:val="-2"/>
          <w:sz w:val="24"/>
          <w:szCs w:val="24"/>
        </w:rPr>
      </w:pPr>
      <w:r w:rsidRPr="00AD3C89">
        <w:rPr>
          <w:rFonts w:ascii="Arial" w:hAnsi="Arial" w:cs="Arial"/>
          <w:noProof/>
          <w:spacing w:val="-2"/>
          <w:sz w:val="24"/>
          <w:szCs w:val="24"/>
          <w:lang w:val="pt-BR"/>
        </w:rPr>
        <w:lastRenderedPageBreak/>
        <w:drawing>
          <wp:inline distT="0" distB="0" distL="0" distR="0" wp14:anchorId="4EEF8CF5" wp14:editId="122896A0">
            <wp:extent cx="5227250" cy="2804795"/>
            <wp:effectExtent l="0" t="0" r="0" b="0"/>
            <wp:docPr id="5" name="Espaço Reservado para Conteúdo 4" descr="Pessoas em pé ao lado de uma mulher&#10;&#10;Descrição gerada automaticamente com confiança média">
              <a:extLst xmlns:a="http://schemas.openxmlformats.org/drawingml/2006/main">
                <a:ext uri="{FF2B5EF4-FFF2-40B4-BE49-F238E27FC236}">
                  <a16:creationId xmlns:a16="http://schemas.microsoft.com/office/drawing/2014/main" id="{9C4E06F2-6A5E-BADB-43C8-BA6ACB90D3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ço Reservado para Conteúdo 4" descr="Pessoas em pé ao lado de uma mulher&#10;&#10;Descrição gerada automaticamente com confiança média">
                      <a:extLst>
                        <a:ext uri="{FF2B5EF4-FFF2-40B4-BE49-F238E27FC236}">
                          <a16:creationId xmlns:a16="http://schemas.microsoft.com/office/drawing/2014/main" id="{9C4E06F2-6A5E-BADB-43C8-BA6ACB90D31D}"/>
                        </a:ext>
                      </a:extLst>
                    </pic:cNvPr>
                    <pic:cNvPicPr>
                      <a:picLocks noGrp="1" noChangeAspect="1"/>
                    </pic:cNvPicPr>
                  </pic:nvPicPr>
                  <pic:blipFill>
                    <a:blip r:embed="rId13"/>
                    <a:stretch>
                      <a:fillRect/>
                    </a:stretch>
                  </pic:blipFill>
                  <pic:spPr>
                    <a:xfrm>
                      <a:off x="0" y="0"/>
                      <a:ext cx="5231104" cy="2806863"/>
                    </a:xfrm>
                    <a:prstGeom prst="rect">
                      <a:avLst/>
                    </a:prstGeom>
                    <a:noFill/>
                    <a:ln>
                      <a:noFill/>
                    </a:ln>
                  </pic:spPr>
                </pic:pic>
              </a:graphicData>
            </a:graphic>
          </wp:inline>
        </w:drawing>
      </w:r>
    </w:p>
    <w:p w14:paraId="010624A0" w14:textId="3066DE19" w:rsidR="00AD3C89" w:rsidRPr="00AD3C89" w:rsidRDefault="00AD3C89" w:rsidP="00AD3C89">
      <w:pPr>
        <w:pStyle w:val="TableParagraph"/>
        <w:ind w:left="0"/>
        <w:jc w:val="center"/>
        <w:rPr>
          <w:rFonts w:ascii="Arial" w:hAnsi="Arial" w:cs="Arial"/>
          <w:spacing w:val="-2"/>
        </w:rPr>
      </w:pPr>
      <w:r w:rsidRPr="00AD3C89">
        <w:rPr>
          <w:rFonts w:ascii="Arial" w:hAnsi="Arial" w:cs="Arial"/>
          <w:spacing w:val="-2"/>
          <w:lang w:val="pt-BR"/>
        </w:rPr>
        <w:t>Feira de Economia Solidária / 5ª Conferência Nacional de Saúde Mental (2023) - Representação do Pará</w:t>
      </w:r>
    </w:p>
    <w:p w14:paraId="18DEE167" w14:textId="77777777" w:rsidR="00AD3C89" w:rsidRDefault="00AD3C89" w:rsidP="00F9167B">
      <w:pPr>
        <w:pStyle w:val="TableParagraph"/>
        <w:ind w:left="0"/>
        <w:jc w:val="both"/>
        <w:rPr>
          <w:rFonts w:ascii="Arial" w:hAnsi="Arial" w:cs="Arial"/>
          <w:spacing w:val="-2"/>
          <w:sz w:val="24"/>
          <w:szCs w:val="24"/>
        </w:rPr>
      </w:pPr>
    </w:p>
    <w:p w14:paraId="0B842756" w14:textId="019275FB" w:rsidR="00AD3C89" w:rsidRDefault="00AD3C89" w:rsidP="00AD3C89">
      <w:pPr>
        <w:pStyle w:val="TableParagraph"/>
        <w:ind w:left="0"/>
        <w:jc w:val="center"/>
        <w:rPr>
          <w:rFonts w:ascii="Arial" w:hAnsi="Arial" w:cs="Arial"/>
          <w:spacing w:val="-2"/>
          <w:sz w:val="24"/>
          <w:szCs w:val="24"/>
        </w:rPr>
      </w:pPr>
      <w:r>
        <w:rPr>
          <w:noProof/>
        </w:rPr>
        <w:drawing>
          <wp:inline distT="0" distB="0" distL="0" distR="0" wp14:anchorId="61224AC5" wp14:editId="28EE2FA8">
            <wp:extent cx="4257040" cy="2914650"/>
            <wp:effectExtent l="0" t="0" r="0" b="0"/>
            <wp:docPr id="169375716" name="Imagem 9" descr="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5716" name="Imagem 9" descr="Grupo de pessoas posando para fot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040" cy="2914650"/>
                    </a:xfrm>
                    <a:prstGeom prst="rect">
                      <a:avLst/>
                    </a:prstGeom>
                    <a:noFill/>
                    <a:ln>
                      <a:noFill/>
                    </a:ln>
                  </pic:spPr>
                </pic:pic>
              </a:graphicData>
            </a:graphic>
          </wp:inline>
        </w:drawing>
      </w:r>
    </w:p>
    <w:p w14:paraId="75ACD159" w14:textId="195B1A6B" w:rsidR="00AD3C89" w:rsidRDefault="00AD3C89" w:rsidP="00AD3C89">
      <w:pPr>
        <w:pStyle w:val="TableParagraph"/>
        <w:ind w:left="0"/>
        <w:jc w:val="center"/>
        <w:rPr>
          <w:rFonts w:ascii="Arial" w:hAnsi="Arial" w:cs="Arial"/>
          <w:spacing w:val="-2"/>
        </w:rPr>
      </w:pPr>
      <w:r>
        <w:rPr>
          <w:rFonts w:ascii="Arial" w:hAnsi="Arial" w:cs="Arial"/>
          <w:spacing w:val="-2"/>
        </w:rPr>
        <w:t xml:space="preserve">Capacitação em Práticas Emancipatórias </w:t>
      </w:r>
      <w:r w:rsidR="00B46DB6">
        <w:rPr>
          <w:rFonts w:ascii="Arial" w:hAnsi="Arial" w:cs="Arial"/>
          <w:spacing w:val="-2"/>
        </w:rPr>
        <w:t xml:space="preserve">em Saúde Mental e Economia Solidária para a RAPS </w:t>
      </w:r>
      <w:r>
        <w:rPr>
          <w:rFonts w:ascii="Arial" w:hAnsi="Arial" w:cs="Arial"/>
          <w:spacing w:val="-2"/>
        </w:rPr>
        <w:t>em Parceria estabelecida com a Universidade Estadual do Pará- 2024</w:t>
      </w:r>
    </w:p>
    <w:p w14:paraId="6D3DFCD5" w14:textId="77777777" w:rsidR="00B46DB6" w:rsidRDefault="00B46DB6" w:rsidP="00AD3C89">
      <w:pPr>
        <w:pStyle w:val="TableParagraph"/>
        <w:ind w:left="0"/>
        <w:jc w:val="center"/>
        <w:rPr>
          <w:rFonts w:ascii="Arial" w:hAnsi="Arial" w:cs="Arial"/>
          <w:spacing w:val="-2"/>
        </w:rPr>
      </w:pPr>
    </w:p>
    <w:p w14:paraId="791C4F8C" w14:textId="1B1DBEE4" w:rsidR="00B46DB6" w:rsidRDefault="00B46DB6" w:rsidP="00AD3C89">
      <w:pPr>
        <w:pStyle w:val="TableParagraph"/>
        <w:ind w:left="0"/>
        <w:jc w:val="center"/>
        <w:rPr>
          <w:rFonts w:ascii="Arial" w:hAnsi="Arial" w:cs="Arial"/>
          <w:spacing w:val="-2"/>
        </w:rPr>
      </w:pPr>
      <w:r>
        <w:rPr>
          <w:noProof/>
        </w:rPr>
        <w:lastRenderedPageBreak/>
        <w:drawing>
          <wp:inline distT="0" distB="0" distL="0" distR="0" wp14:anchorId="6D678E2B" wp14:editId="4A0124D1">
            <wp:extent cx="4149090" cy="2957830"/>
            <wp:effectExtent l="0" t="0" r="3810" b="0"/>
            <wp:docPr id="754176676" name="Imagem 10" descr="Grupo de pessoas sentadas e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76676" name="Imagem 10" descr="Grupo de pessoas sentadas em cadeiras&#10;&#10;Descrição gerada automaticamente com confiança mé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9090" cy="2957830"/>
                    </a:xfrm>
                    <a:prstGeom prst="rect">
                      <a:avLst/>
                    </a:prstGeom>
                    <a:noFill/>
                    <a:ln>
                      <a:noFill/>
                    </a:ln>
                  </pic:spPr>
                </pic:pic>
              </a:graphicData>
            </a:graphic>
          </wp:inline>
        </w:drawing>
      </w:r>
    </w:p>
    <w:p w14:paraId="6D25B0F0" w14:textId="4A833112" w:rsidR="00B46DB6" w:rsidRDefault="00B46DB6" w:rsidP="00AD3C89">
      <w:pPr>
        <w:pStyle w:val="TableParagraph"/>
        <w:ind w:left="0"/>
        <w:jc w:val="center"/>
        <w:rPr>
          <w:rFonts w:ascii="Arial" w:hAnsi="Arial" w:cs="Arial"/>
          <w:spacing w:val="-2"/>
        </w:rPr>
      </w:pPr>
      <w:r>
        <w:rPr>
          <w:rFonts w:ascii="Arial" w:hAnsi="Arial" w:cs="Arial"/>
          <w:spacing w:val="-2"/>
        </w:rPr>
        <w:t>Capacitação em Práticas Emancipatórias em Saúde Mental e Economia Solidária para a RAPS em Parceria estabelecida com a Universidade Estadual do Pará- 2024</w:t>
      </w:r>
    </w:p>
    <w:p w14:paraId="7A09F586" w14:textId="77777777" w:rsidR="00B46DB6" w:rsidRDefault="00B46DB6" w:rsidP="00AD3C89">
      <w:pPr>
        <w:pStyle w:val="TableParagraph"/>
        <w:ind w:left="0"/>
        <w:jc w:val="center"/>
        <w:rPr>
          <w:rFonts w:ascii="Arial" w:hAnsi="Arial" w:cs="Arial"/>
          <w:spacing w:val="-2"/>
        </w:rPr>
      </w:pPr>
    </w:p>
    <w:p w14:paraId="11798A13" w14:textId="6B934062" w:rsidR="00B46DB6" w:rsidRDefault="00B46DB6" w:rsidP="00AD3C89">
      <w:pPr>
        <w:pStyle w:val="TableParagraph"/>
        <w:ind w:left="0"/>
        <w:jc w:val="center"/>
        <w:rPr>
          <w:rFonts w:ascii="Arial" w:hAnsi="Arial" w:cs="Arial"/>
          <w:spacing w:val="-2"/>
        </w:rPr>
      </w:pPr>
      <w:r>
        <w:rPr>
          <w:noProof/>
        </w:rPr>
        <w:drawing>
          <wp:inline distT="0" distB="0" distL="0" distR="0" wp14:anchorId="577B5CB8" wp14:editId="38E1D04E">
            <wp:extent cx="3939540" cy="3759200"/>
            <wp:effectExtent l="0" t="0" r="3810" b="0"/>
            <wp:docPr id="1768194830" name="Imagem 13" descr="Pessoas em aeropo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94830" name="Imagem 13" descr="Pessoas em aeroport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9540" cy="3759200"/>
                    </a:xfrm>
                    <a:prstGeom prst="rect">
                      <a:avLst/>
                    </a:prstGeom>
                    <a:noFill/>
                    <a:ln>
                      <a:noFill/>
                    </a:ln>
                  </pic:spPr>
                </pic:pic>
              </a:graphicData>
            </a:graphic>
          </wp:inline>
        </w:drawing>
      </w:r>
    </w:p>
    <w:p w14:paraId="52894D64" w14:textId="77777777" w:rsidR="00B46DB6" w:rsidRDefault="00B46DB6" w:rsidP="00B46DB6">
      <w:pPr>
        <w:pStyle w:val="TableParagraph"/>
        <w:ind w:left="0"/>
        <w:jc w:val="center"/>
        <w:rPr>
          <w:rFonts w:ascii="Arial" w:hAnsi="Arial" w:cs="Arial"/>
          <w:spacing w:val="-2"/>
        </w:rPr>
      </w:pPr>
      <w:r>
        <w:rPr>
          <w:rFonts w:ascii="Arial" w:hAnsi="Arial" w:cs="Arial"/>
          <w:spacing w:val="-2"/>
        </w:rPr>
        <w:t>Capacitação em Práticas Emancipatórias em Saúde Mental e Economia Solidária para a RAPS em Parceria estabelecida com a Universidade Estadual do Pará- 2024</w:t>
      </w:r>
    </w:p>
    <w:p w14:paraId="278534AA" w14:textId="77777777" w:rsidR="00B46DB6" w:rsidRPr="00AD3C89" w:rsidRDefault="00B46DB6" w:rsidP="00AD3C89">
      <w:pPr>
        <w:pStyle w:val="TableParagraph"/>
        <w:ind w:left="0"/>
        <w:jc w:val="center"/>
        <w:rPr>
          <w:rFonts w:ascii="Arial" w:hAnsi="Arial" w:cs="Arial"/>
          <w:spacing w:val="-2"/>
        </w:rPr>
      </w:pPr>
    </w:p>
    <w:p w14:paraId="6EECB582" w14:textId="5ABB78ED" w:rsidR="00F9167B" w:rsidRPr="00E314E3" w:rsidRDefault="00F9167B" w:rsidP="00064933">
      <w:pPr>
        <w:pStyle w:val="TableParagraph"/>
        <w:ind w:left="0"/>
        <w:jc w:val="both"/>
        <w:rPr>
          <w:rFonts w:ascii="Arial" w:hAnsi="Arial" w:cs="Arial"/>
          <w:spacing w:val="-2"/>
          <w:sz w:val="24"/>
          <w:szCs w:val="24"/>
        </w:rPr>
      </w:pPr>
      <w:r w:rsidRPr="00E314E3">
        <w:rPr>
          <w:rFonts w:ascii="Arial" w:hAnsi="Arial" w:cs="Arial"/>
          <w:spacing w:val="-2"/>
          <w:sz w:val="24"/>
          <w:szCs w:val="24"/>
        </w:rPr>
        <w:t>Com esta experiência estamos capacitando a RAPS local em Economia Solidária, pois o obetivo é transformar o coletivo em uma experiência de Ecosol, uma vez que estamos estudando e compreendendo que a E</w:t>
      </w:r>
      <w:r w:rsidR="00064933" w:rsidRPr="00E314E3">
        <w:rPr>
          <w:rFonts w:ascii="Arial" w:hAnsi="Arial" w:cs="Arial"/>
          <w:spacing w:val="-2"/>
          <w:sz w:val="24"/>
          <w:szCs w:val="24"/>
        </w:rPr>
        <w:t>cosol</w:t>
      </w:r>
      <w:r w:rsidRPr="00E314E3">
        <w:rPr>
          <w:rFonts w:ascii="Arial" w:hAnsi="Arial" w:cs="Arial"/>
          <w:spacing w:val="-2"/>
          <w:sz w:val="24"/>
          <w:szCs w:val="24"/>
        </w:rPr>
        <w:t xml:space="preserve"> apresenta uma flexibilidade pra acolher </w:t>
      </w:r>
      <w:r w:rsidR="00D96F4A" w:rsidRPr="00E314E3">
        <w:rPr>
          <w:rFonts w:ascii="Arial" w:hAnsi="Arial" w:cs="Arial"/>
          <w:spacing w:val="-2"/>
          <w:sz w:val="24"/>
          <w:szCs w:val="24"/>
        </w:rPr>
        <w:t>pessoas em sofrimento grave e persistente</w:t>
      </w:r>
      <w:r w:rsidRPr="00E314E3">
        <w:rPr>
          <w:rFonts w:ascii="Arial" w:hAnsi="Arial" w:cs="Arial"/>
          <w:spacing w:val="-2"/>
          <w:sz w:val="24"/>
          <w:szCs w:val="24"/>
        </w:rPr>
        <w:t xml:space="preserve"> e</w:t>
      </w:r>
      <w:r w:rsidR="00064933" w:rsidRPr="00E314E3">
        <w:rPr>
          <w:rFonts w:ascii="Arial" w:hAnsi="Arial" w:cs="Arial"/>
          <w:spacing w:val="-2"/>
          <w:sz w:val="24"/>
          <w:szCs w:val="24"/>
        </w:rPr>
        <w:t xml:space="preserve"> </w:t>
      </w:r>
      <w:r w:rsidRPr="00E314E3">
        <w:rPr>
          <w:rFonts w:ascii="Arial" w:hAnsi="Arial" w:cs="Arial"/>
          <w:spacing w:val="-2"/>
          <w:sz w:val="24"/>
          <w:szCs w:val="24"/>
        </w:rPr>
        <w:t>isso já vem sendo discutido faz um tempo</w:t>
      </w:r>
      <w:r w:rsidR="00D96F4A" w:rsidRPr="00E314E3">
        <w:rPr>
          <w:rFonts w:ascii="Arial" w:hAnsi="Arial" w:cs="Arial"/>
          <w:spacing w:val="-2"/>
          <w:sz w:val="24"/>
          <w:szCs w:val="24"/>
        </w:rPr>
        <w:t xml:space="preserve"> nas pesquisas em âmbito nacional</w:t>
      </w:r>
      <w:r w:rsidRPr="00E314E3">
        <w:rPr>
          <w:rFonts w:ascii="Arial" w:hAnsi="Arial" w:cs="Arial"/>
          <w:spacing w:val="-2"/>
          <w:sz w:val="24"/>
          <w:szCs w:val="24"/>
        </w:rPr>
        <w:t>.</w:t>
      </w:r>
      <w:r w:rsidR="00064933" w:rsidRPr="00E314E3">
        <w:rPr>
          <w:rFonts w:ascii="Arial" w:hAnsi="Arial" w:cs="Arial"/>
          <w:spacing w:val="-2"/>
          <w:sz w:val="24"/>
          <w:szCs w:val="24"/>
        </w:rPr>
        <w:t xml:space="preserve"> Muit</w:t>
      </w:r>
      <w:r w:rsidR="00D96F4A" w:rsidRPr="00E314E3">
        <w:rPr>
          <w:rFonts w:ascii="Arial" w:hAnsi="Arial" w:cs="Arial"/>
          <w:spacing w:val="-2"/>
          <w:sz w:val="24"/>
          <w:szCs w:val="24"/>
        </w:rPr>
        <w:t>os</w:t>
      </w:r>
      <w:r w:rsidR="00064933" w:rsidRPr="00E314E3">
        <w:rPr>
          <w:rFonts w:ascii="Arial" w:hAnsi="Arial" w:cs="Arial"/>
          <w:spacing w:val="-2"/>
          <w:sz w:val="24"/>
          <w:szCs w:val="24"/>
        </w:rPr>
        <w:t xml:space="preserve"> </w:t>
      </w:r>
      <w:r w:rsidR="00D96F4A" w:rsidRPr="00E314E3">
        <w:rPr>
          <w:rFonts w:ascii="Arial" w:hAnsi="Arial" w:cs="Arial"/>
          <w:spacing w:val="-2"/>
          <w:sz w:val="24"/>
          <w:szCs w:val="24"/>
        </w:rPr>
        <w:t>autores</w:t>
      </w:r>
      <w:r w:rsidR="00064933" w:rsidRPr="00E314E3">
        <w:rPr>
          <w:rFonts w:ascii="Arial" w:hAnsi="Arial" w:cs="Arial"/>
          <w:spacing w:val="-2"/>
          <w:sz w:val="24"/>
          <w:szCs w:val="24"/>
        </w:rPr>
        <w:t xml:space="preserve"> apontam </w:t>
      </w:r>
      <w:r w:rsidRPr="00E314E3">
        <w:rPr>
          <w:rFonts w:ascii="Arial" w:hAnsi="Arial" w:cs="Arial"/>
          <w:spacing w:val="-2"/>
          <w:sz w:val="24"/>
          <w:szCs w:val="24"/>
        </w:rPr>
        <w:t xml:space="preserve">resultados que </w:t>
      </w:r>
      <w:r w:rsidR="00064933" w:rsidRPr="00E314E3">
        <w:rPr>
          <w:rFonts w:ascii="Arial" w:hAnsi="Arial" w:cs="Arial"/>
          <w:spacing w:val="-2"/>
          <w:sz w:val="24"/>
          <w:szCs w:val="24"/>
        </w:rPr>
        <w:t xml:space="preserve">nos mostram que </w:t>
      </w:r>
      <w:r w:rsidRPr="00E314E3">
        <w:rPr>
          <w:rFonts w:ascii="Arial" w:hAnsi="Arial" w:cs="Arial"/>
          <w:spacing w:val="-2"/>
          <w:sz w:val="24"/>
          <w:szCs w:val="24"/>
        </w:rPr>
        <w:t>em projetos de inclusão social de</w:t>
      </w:r>
      <w:r w:rsidR="00064933" w:rsidRPr="00E314E3">
        <w:rPr>
          <w:rFonts w:ascii="Arial" w:hAnsi="Arial" w:cs="Arial"/>
          <w:spacing w:val="-2"/>
          <w:sz w:val="24"/>
          <w:szCs w:val="24"/>
        </w:rPr>
        <w:t xml:space="preserve"> </w:t>
      </w:r>
      <w:r w:rsidRPr="00E314E3">
        <w:rPr>
          <w:rFonts w:ascii="Arial" w:hAnsi="Arial" w:cs="Arial"/>
          <w:spacing w:val="-2"/>
          <w:sz w:val="24"/>
          <w:szCs w:val="24"/>
        </w:rPr>
        <w:t>pessoas com transtorno mental, quando há incentivo da família e o</w:t>
      </w:r>
      <w:r w:rsidR="00064933" w:rsidRPr="00E314E3">
        <w:rPr>
          <w:rFonts w:ascii="Arial" w:hAnsi="Arial" w:cs="Arial"/>
          <w:spacing w:val="-2"/>
          <w:sz w:val="24"/>
          <w:szCs w:val="24"/>
        </w:rPr>
        <w:t xml:space="preserve"> </w:t>
      </w:r>
      <w:r w:rsidRPr="00E314E3">
        <w:rPr>
          <w:rFonts w:ascii="Arial" w:hAnsi="Arial" w:cs="Arial"/>
          <w:spacing w:val="-2"/>
          <w:sz w:val="24"/>
          <w:szCs w:val="24"/>
        </w:rPr>
        <w:t>suporte adequado das equipes envolvidas no processo, os resultados</w:t>
      </w:r>
      <w:r w:rsidR="00064933" w:rsidRPr="00E314E3">
        <w:rPr>
          <w:rFonts w:ascii="Arial" w:hAnsi="Arial" w:cs="Arial"/>
          <w:spacing w:val="-2"/>
          <w:sz w:val="24"/>
          <w:szCs w:val="24"/>
        </w:rPr>
        <w:t xml:space="preserve"> </w:t>
      </w:r>
      <w:r w:rsidRPr="00E314E3">
        <w:rPr>
          <w:rFonts w:ascii="Arial" w:hAnsi="Arial" w:cs="Arial"/>
          <w:spacing w:val="-2"/>
          <w:sz w:val="24"/>
          <w:szCs w:val="24"/>
        </w:rPr>
        <w:t>são potentes e</w:t>
      </w:r>
      <w:r w:rsidR="00064933" w:rsidRPr="00E314E3">
        <w:rPr>
          <w:rFonts w:ascii="Arial" w:hAnsi="Arial" w:cs="Arial"/>
          <w:spacing w:val="-2"/>
          <w:sz w:val="24"/>
          <w:szCs w:val="24"/>
        </w:rPr>
        <w:t xml:space="preserve"> isso responde aos objetivos traçados pelo </w:t>
      </w:r>
      <w:r w:rsidR="00D96F4A" w:rsidRPr="00E314E3">
        <w:rPr>
          <w:rFonts w:ascii="Arial" w:hAnsi="Arial" w:cs="Arial"/>
          <w:spacing w:val="-2"/>
          <w:sz w:val="24"/>
          <w:szCs w:val="24"/>
        </w:rPr>
        <w:t xml:space="preserve">nosso </w:t>
      </w:r>
      <w:r w:rsidR="00064933" w:rsidRPr="00E314E3">
        <w:rPr>
          <w:rFonts w:ascii="Arial" w:hAnsi="Arial" w:cs="Arial"/>
          <w:spacing w:val="-2"/>
          <w:sz w:val="24"/>
          <w:szCs w:val="24"/>
        </w:rPr>
        <w:t>coletivo.</w:t>
      </w:r>
    </w:p>
    <w:p w14:paraId="3AE858B7" w14:textId="6459A9BA" w:rsidR="00F9167B" w:rsidRPr="00E314E3" w:rsidRDefault="00F9167B" w:rsidP="00064933">
      <w:pPr>
        <w:pStyle w:val="TableParagraph"/>
        <w:ind w:left="0"/>
        <w:jc w:val="both"/>
        <w:rPr>
          <w:rFonts w:ascii="Arial" w:hAnsi="Arial" w:cs="Arial"/>
          <w:spacing w:val="-2"/>
          <w:sz w:val="24"/>
          <w:szCs w:val="24"/>
        </w:rPr>
      </w:pPr>
      <w:r w:rsidRPr="00E314E3">
        <w:rPr>
          <w:rFonts w:ascii="Arial" w:hAnsi="Arial" w:cs="Arial"/>
          <w:spacing w:val="-2"/>
          <w:sz w:val="24"/>
          <w:szCs w:val="24"/>
        </w:rPr>
        <w:lastRenderedPageBreak/>
        <w:t xml:space="preserve">Ademais, </w:t>
      </w:r>
      <w:r w:rsidR="00064933" w:rsidRPr="00E314E3">
        <w:rPr>
          <w:rFonts w:ascii="Arial" w:hAnsi="Arial" w:cs="Arial"/>
          <w:spacing w:val="-2"/>
          <w:sz w:val="24"/>
          <w:szCs w:val="24"/>
        </w:rPr>
        <w:t xml:space="preserve">avaliamos que </w:t>
      </w:r>
      <w:r w:rsidRPr="00E314E3">
        <w:rPr>
          <w:rFonts w:ascii="Arial" w:hAnsi="Arial" w:cs="Arial"/>
          <w:spacing w:val="-2"/>
          <w:sz w:val="24"/>
          <w:szCs w:val="24"/>
        </w:rPr>
        <w:t xml:space="preserve">a colocação no mercado formal </w:t>
      </w:r>
      <w:r w:rsidR="00064933" w:rsidRPr="00E314E3">
        <w:rPr>
          <w:rFonts w:ascii="Arial" w:hAnsi="Arial" w:cs="Arial"/>
          <w:spacing w:val="-2"/>
          <w:sz w:val="24"/>
          <w:szCs w:val="24"/>
        </w:rPr>
        <w:t xml:space="preserve">ou informal </w:t>
      </w:r>
      <w:r w:rsidRPr="00E314E3">
        <w:rPr>
          <w:rFonts w:ascii="Arial" w:hAnsi="Arial" w:cs="Arial"/>
          <w:spacing w:val="-2"/>
          <w:sz w:val="24"/>
          <w:szCs w:val="24"/>
        </w:rPr>
        <w:t>de</w:t>
      </w:r>
      <w:r w:rsidR="00064933" w:rsidRPr="00E314E3">
        <w:rPr>
          <w:rFonts w:ascii="Arial" w:hAnsi="Arial" w:cs="Arial"/>
          <w:spacing w:val="-2"/>
          <w:sz w:val="24"/>
          <w:szCs w:val="24"/>
        </w:rPr>
        <w:t xml:space="preserve"> </w:t>
      </w:r>
      <w:r w:rsidRPr="00E314E3">
        <w:rPr>
          <w:rFonts w:ascii="Arial" w:hAnsi="Arial" w:cs="Arial"/>
          <w:spacing w:val="-2"/>
          <w:sz w:val="24"/>
          <w:szCs w:val="24"/>
        </w:rPr>
        <w:t>trabalho amplia uma rede de relações, permitindo novos projetos</w:t>
      </w:r>
      <w:r w:rsidR="00064933" w:rsidRPr="00E314E3">
        <w:rPr>
          <w:rFonts w:ascii="Arial" w:hAnsi="Arial" w:cs="Arial"/>
          <w:spacing w:val="-2"/>
          <w:sz w:val="24"/>
          <w:szCs w:val="24"/>
        </w:rPr>
        <w:t xml:space="preserve"> </w:t>
      </w:r>
      <w:r w:rsidRPr="00E314E3">
        <w:rPr>
          <w:rFonts w:ascii="Arial" w:hAnsi="Arial" w:cs="Arial"/>
          <w:spacing w:val="-2"/>
          <w:sz w:val="24"/>
          <w:szCs w:val="24"/>
        </w:rPr>
        <w:t xml:space="preserve">de vida e outras possibilidades de autonomia. </w:t>
      </w:r>
      <w:r w:rsidR="00064933" w:rsidRPr="00E314E3">
        <w:rPr>
          <w:rFonts w:ascii="Arial" w:hAnsi="Arial" w:cs="Arial"/>
          <w:spacing w:val="-2"/>
          <w:sz w:val="24"/>
          <w:szCs w:val="24"/>
        </w:rPr>
        <w:t>Entretanto, a</w:t>
      </w:r>
      <w:r w:rsidRPr="00E314E3">
        <w:rPr>
          <w:rFonts w:ascii="Arial" w:hAnsi="Arial" w:cs="Arial"/>
          <w:spacing w:val="-2"/>
          <w:sz w:val="24"/>
          <w:szCs w:val="24"/>
        </w:rPr>
        <w:t xml:space="preserve"> flexibilização da</w:t>
      </w:r>
      <w:r w:rsidR="00064933" w:rsidRPr="00E314E3">
        <w:rPr>
          <w:rFonts w:ascii="Arial" w:hAnsi="Arial" w:cs="Arial"/>
          <w:spacing w:val="-2"/>
          <w:sz w:val="24"/>
          <w:szCs w:val="24"/>
        </w:rPr>
        <w:t xml:space="preserve"> </w:t>
      </w:r>
      <w:r w:rsidRPr="00E314E3">
        <w:rPr>
          <w:rFonts w:ascii="Arial" w:hAnsi="Arial" w:cs="Arial"/>
          <w:spacing w:val="-2"/>
          <w:sz w:val="24"/>
          <w:szCs w:val="24"/>
        </w:rPr>
        <w:t>carga horária, ambiente e horário de trabalho mais adequado,</w:t>
      </w:r>
      <w:r w:rsidR="00064933" w:rsidRPr="00E314E3">
        <w:rPr>
          <w:rFonts w:ascii="Arial" w:hAnsi="Arial" w:cs="Arial"/>
          <w:spacing w:val="-2"/>
          <w:sz w:val="24"/>
          <w:szCs w:val="24"/>
        </w:rPr>
        <w:t xml:space="preserve"> </w:t>
      </w:r>
      <w:r w:rsidRPr="00E314E3">
        <w:rPr>
          <w:rFonts w:ascii="Arial" w:hAnsi="Arial" w:cs="Arial"/>
          <w:spacing w:val="-2"/>
          <w:sz w:val="24"/>
          <w:szCs w:val="24"/>
        </w:rPr>
        <w:t>presença de um profissional de referência</w:t>
      </w:r>
      <w:r w:rsidR="00064933" w:rsidRPr="00E314E3">
        <w:rPr>
          <w:rFonts w:ascii="Arial" w:hAnsi="Arial" w:cs="Arial"/>
          <w:spacing w:val="-2"/>
          <w:sz w:val="24"/>
          <w:szCs w:val="24"/>
        </w:rPr>
        <w:t>, como acontece em nossa iniciativa,</w:t>
      </w:r>
      <w:r w:rsidR="00D96F4A" w:rsidRPr="00E314E3">
        <w:rPr>
          <w:rFonts w:ascii="Arial" w:hAnsi="Arial" w:cs="Arial"/>
          <w:spacing w:val="-2"/>
          <w:sz w:val="24"/>
          <w:szCs w:val="24"/>
        </w:rPr>
        <w:t xml:space="preserve"> </w:t>
      </w:r>
      <w:r w:rsidRPr="00E314E3">
        <w:rPr>
          <w:rFonts w:ascii="Arial" w:hAnsi="Arial" w:cs="Arial"/>
          <w:spacing w:val="-2"/>
          <w:sz w:val="24"/>
          <w:szCs w:val="24"/>
        </w:rPr>
        <w:t>representam a possibilidade</w:t>
      </w:r>
      <w:r w:rsidR="00064933" w:rsidRPr="00E314E3">
        <w:rPr>
          <w:rFonts w:ascii="Arial" w:hAnsi="Arial" w:cs="Arial"/>
          <w:spacing w:val="-2"/>
          <w:sz w:val="24"/>
          <w:szCs w:val="24"/>
        </w:rPr>
        <w:t xml:space="preserve"> </w:t>
      </w:r>
      <w:r w:rsidRPr="00E314E3">
        <w:rPr>
          <w:rFonts w:ascii="Arial" w:hAnsi="Arial" w:cs="Arial"/>
          <w:spacing w:val="-2"/>
          <w:sz w:val="24"/>
          <w:szCs w:val="24"/>
        </w:rPr>
        <w:t>real da manutenção no trabalho e d</w:t>
      </w:r>
      <w:r w:rsidR="00D96F4A" w:rsidRPr="00E314E3">
        <w:rPr>
          <w:rFonts w:ascii="Arial" w:hAnsi="Arial" w:cs="Arial"/>
          <w:spacing w:val="-2"/>
          <w:sz w:val="24"/>
          <w:szCs w:val="24"/>
        </w:rPr>
        <w:t>e</w:t>
      </w:r>
      <w:r w:rsidRPr="00E314E3">
        <w:rPr>
          <w:rFonts w:ascii="Arial" w:hAnsi="Arial" w:cs="Arial"/>
          <w:spacing w:val="-2"/>
          <w:sz w:val="24"/>
          <w:szCs w:val="24"/>
        </w:rPr>
        <w:t xml:space="preserve"> consequente inclusão social.</w:t>
      </w:r>
    </w:p>
    <w:p w14:paraId="611815D7" w14:textId="12E6D193" w:rsidR="00F9167B" w:rsidRPr="00E314E3" w:rsidRDefault="00F9167B" w:rsidP="00064933">
      <w:pPr>
        <w:pStyle w:val="TableParagraph"/>
        <w:ind w:left="0"/>
        <w:jc w:val="both"/>
        <w:rPr>
          <w:rFonts w:ascii="Arial" w:hAnsi="Arial" w:cs="Arial"/>
          <w:spacing w:val="-2"/>
          <w:sz w:val="24"/>
          <w:szCs w:val="24"/>
        </w:rPr>
      </w:pPr>
      <w:r w:rsidRPr="00E314E3">
        <w:rPr>
          <w:rFonts w:ascii="Arial" w:hAnsi="Arial" w:cs="Arial"/>
          <w:spacing w:val="-2"/>
          <w:sz w:val="24"/>
          <w:szCs w:val="24"/>
        </w:rPr>
        <w:t>A presen</w:t>
      </w:r>
      <w:r w:rsidR="00D96F4A" w:rsidRPr="00E314E3">
        <w:rPr>
          <w:rFonts w:ascii="Arial" w:hAnsi="Arial" w:cs="Arial"/>
          <w:spacing w:val="-2"/>
          <w:sz w:val="24"/>
          <w:szCs w:val="24"/>
        </w:rPr>
        <w:t>ç</w:t>
      </w:r>
      <w:r w:rsidRPr="00E314E3">
        <w:rPr>
          <w:rFonts w:ascii="Arial" w:hAnsi="Arial" w:cs="Arial"/>
          <w:spacing w:val="-2"/>
          <w:sz w:val="24"/>
          <w:szCs w:val="24"/>
        </w:rPr>
        <w:t>a do</w:t>
      </w:r>
      <w:r w:rsidR="00D96F4A" w:rsidRPr="00E314E3">
        <w:rPr>
          <w:rFonts w:ascii="Arial" w:hAnsi="Arial" w:cs="Arial"/>
          <w:spacing w:val="-2"/>
          <w:sz w:val="24"/>
          <w:szCs w:val="24"/>
        </w:rPr>
        <w:t>s</w:t>
      </w:r>
      <w:r w:rsidRPr="00E314E3">
        <w:rPr>
          <w:rFonts w:ascii="Arial" w:hAnsi="Arial" w:cs="Arial"/>
          <w:spacing w:val="-2"/>
          <w:sz w:val="24"/>
          <w:szCs w:val="24"/>
        </w:rPr>
        <w:t xml:space="preserve"> técnico</w:t>
      </w:r>
      <w:r w:rsidR="00D96F4A" w:rsidRPr="00E314E3">
        <w:rPr>
          <w:rFonts w:ascii="Arial" w:hAnsi="Arial" w:cs="Arial"/>
          <w:spacing w:val="-2"/>
          <w:sz w:val="24"/>
          <w:szCs w:val="24"/>
        </w:rPr>
        <w:t>s da RAPS</w:t>
      </w:r>
      <w:r w:rsidRPr="00E314E3">
        <w:rPr>
          <w:rFonts w:ascii="Arial" w:hAnsi="Arial" w:cs="Arial"/>
          <w:spacing w:val="-2"/>
          <w:sz w:val="24"/>
          <w:szCs w:val="24"/>
        </w:rPr>
        <w:t xml:space="preserve"> </w:t>
      </w:r>
      <w:r w:rsidR="00B46DB6">
        <w:rPr>
          <w:rFonts w:ascii="Arial" w:hAnsi="Arial" w:cs="Arial"/>
          <w:spacing w:val="-2"/>
          <w:sz w:val="24"/>
          <w:szCs w:val="24"/>
        </w:rPr>
        <w:t xml:space="preserve">como apoiadores do Coletivo </w:t>
      </w:r>
      <w:r w:rsidRPr="00E314E3">
        <w:rPr>
          <w:rFonts w:ascii="Arial" w:hAnsi="Arial" w:cs="Arial"/>
          <w:spacing w:val="-2"/>
          <w:sz w:val="24"/>
          <w:szCs w:val="24"/>
        </w:rPr>
        <w:t>serv</w:t>
      </w:r>
      <w:r w:rsidR="00064933" w:rsidRPr="00E314E3">
        <w:rPr>
          <w:rFonts w:ascii="Arial" w:hAnsi="Arial" w:cs="Arial"/>
          <w:spacing w:val="-2"/>
          <w:sz w:val="24"/>
          <w:szCs w:val="24"/>
        </w:rPr>
        <w:t>e</w:t>
      </w:r>
      <w:r w:rsidRPr="00E314E3">
        <w:rPr>
          <w:rFonts w:ascii="Arial" w:hAnsi="Arial" w:cs="Arial"/>
          <w:spacing w:val="-2"/>
          <w:sz w:val="24"/>
          <w:szCs w:val="24"/>
        </w:rPr>
        <w:t xml:space="preserve"> como certa segurança e incentivo nessa</w:t>
      </w:r>
      <w:r w:rsidR="00064933" w:rsidRPr="00E314E3">
        <w:rPr>
          <w:rFonts w:ascii="Arial" w:hAnsi="Arial" w:cs="Arial"/>
          <w:spacing w:val="-2"/>
          <w:sz w:val="24"/>
          <w:szCs w:val="24"/>
        </w:rPr>
        <w:t xml:space="preserve"> </w:t>
      </w:r>
      <w:r w:rsidRPr="00E314E3">
        <w:rPr>
          <w:rFonts w:ascii="Arial" w:hAnsi="Arial" w:cs="Arial"/>
          <w:spacing w:val="-2"/>
          <w:sz w:val="24"/>
          <w:szCs w:val="24"/>
        </w:rPr>
        <w:t xml:space="preserve">experiência, </w:t>
      </w:r>
      <w:r w:rsidR="00064933" w:rsidRPr="00E314E3">
        <w:rPr>
          <w:rFonts w:ascii="Arial" w:hAnsi="Arial" w:cs="Arial"/>
          <w:spacing w:val="-2"/>
          <w:sz w:val="24"/>
          <w:szCs w:val="24"/>
        </w:rPr>
        <w:t xml:space="preserve">embora o objetivo maior seja que o coletivo alcance autonomia </w:t>
      </w:r>
      <w:r w:rsidR="00B46DB6">
        <w:rPr>
          <w:rFonts w:ascii="Arial" w:hAnsi="Arial" w:cs="Arial"/>
          <w:spacing w:val="-2"/>
          <w:sz w:val="24"/>
          <w:szCs w:val="24"/>
        </w:rPr>
        <w:t xml:space="preserve">e autogestão </w:t>
      </w:r>
      <w:r w:rsidR="00064933" w:rsidRPr="00E314E3">
        <w:rPr>
          <w:rFonts w:ascii="Arial" w:hAnsi="Arial" w:cs="Arial"/>
          <w:spacing w:val="-2"/>
          <w:sz w:val="24"/>
          <w:szCs w:val="24"/>
        </w:rPr>
        <w:t xml:space="preserve">que supere essa presença </w:t>
      </w:r>
      <w:r w:rsidR="00D96F4A" w:rsidRPr="00E314E3">
        <w:rPr>
          <w:rFonts w:ascii="Arial" w:hAnsi="Arial" w:cs="Arial"/>
          <w:spacing w:val="-2"/>
          <w:sz w:val="24"/>
          <w:szCs w:val="24"/>
        </w:rPr>
        <w:t>de amparo</w:t>
      </w:r>
      <w:r w:rsidR="00064933" w:rsidRPr="00E314E3">
        <w:rPr>
          <w:rFonts w:ascii="Arial" w:hAnsi="Arial" w:cs="Arial"/>
          <w:spacing w:val="-2"/>
          <w:sz w:val="24"/>
          <w:szCs w:val="24"/>
        </w:rPr>
        <w:t>.</w:t>
      </w:r>
    </w:p>
    <w:p w14:paraId="50AF4937" w14:textId="77777777" w:rsidR="00B46DB6" w:rsidRDefault="00B46DB6" w:rsidP="00F72AD4">
      <w:pPr>
        <w:jc w:val="both"/>
        <w:rPr>
          <w:rFonts w:ascii="Arial" w:hAnsi="Arial" w:cs="Arial"/>
          <w:iCs/>
          <w:spacing w:val="-2"/>
          <w:sz w:val="24"/>
          <w:szCs w:val="24"/>
        </w:rPr>
      </w:pPr>
    </w:p>
    <w:p w14:paraId="4D65EEB8" w14:textId="3A653366" w:rsidR="00B46DB6" w:rsidRDefault="00B46DB6" w:rsidP="00B46DB6">
      <w:pPr>
        <w:jc w:val="center"/>
        <w:rPr>
          <w:rFonts w:ascii="Arial" w:hAnsi="Arial" w:cs="Arial"/>
          <w:iCs/>
          <w:spacing w:val="-2"/>
          <w:sz w:val="24"/>
          <w:szCs w:val="24"/>
        </w:rPr>
      </w:pPr>
      <w:r>
        <w:rPr>
          <w:noProof/>
        </w:rPr>
        <w:drawing>
          <wp:inline distT="0" distB="0" distL="0" distR="0" wp14:anchorId="5C0AB024" wp14:editId="7020E443">
            <wp:extent cx="4064000" cy="3181350"/>
            <wp:effectExtent l="0" t="0" r="0" b="0"/>
            <wp:docPr id="1645279490" name="Imagem 14"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79490" name="Imagem 14" descr="Grupo de pessoas em pé posando para foto&#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4000" cy="3181350"/>
                    </a:xfrm>
                    <a:prstGeom prst="rect">
                      <a:avLst/>
                    </a:prstGeom>
                    <a:noFill/>
                    <a:ln>
                      <a:noFill/>
                    </a:ln>
                  </pic:spPr>
                </pic:pic>
              </a:graphicData>
            </a:graphic>
          </wp:inline>
        </w:drawing>
      </w:r>
    </w:p>
    <w:p w14:paraId="3B39CE46" w14:textId="1D105F02" w:rsidR="00B46DB6" w:rsidRPr="00B46DB6" w:rsidRDefault="00B46DB6" w:rsidP="00B46DB6">
      <w:pPr>
        <w:jc w:val="center"/>
        <w:rPr>
          <w:rFonts w:ascii="Arial" w:hAnsi="Arial" w:cs="Arial"/>
          <w:iCs/>
          <w:spacing w:val="-2"/>
        </w:rPr>
      </w:pPr>
      <w:r w:rsidRPr="00B46DB6">
        <w:rPr>
          <w:rFonts w:ascii="Arial" w:hAnsi="Arial" w:cs="Arial"/>
          <w:iCs/>
          <w:spacing w:val="-2"/>
        </w:rPr>
        <w:t>Participação do Coletivo no 9º Congresso Brasileiro de Saúde Mental realizado em Belém-</w:t>
      </w:r>
      <w:proofErr w:type="spellStart"/>
      <w:r w:rsidRPr="00B46DB6">
        <w:rPr>
          <w:rFonts w:ascii="Arial" w:hAnsi="Arial" w:cs="Arial"/>
          <w:iCs/>
          <w:spacing w:val="-2"/>
        </w:rPr>
        <w:t>Pa</w:t>
      </w:r>
      <w:proofErr w:type="spellEnd"/>
      <w:r w:rsidRPr="00B46DB6">
        <w:rPr>
          <w:rFonts w:ascii="Arial" w:hAnsi="Arial" w:cs="Arial"/>
          <w:iCs/>
          <w:spacing w:val="-2"/>
        </w:rPr>
        <w:t xml:space="preserve"> de 15 a 17.11.2024</w:t>
      </w:r>
    </w:p>
    <w:p w14:paraId="37B786EF" w14:textId="1658A579" w:rsidR="00064933" w:rsidRPr="00E314E3" w:rsidRDefault="00064933" w:rsidP="00F72AD4">
      <w:pPr>
        <w:jc w:val="both"/>
        <w:rPr>
          <w:rFonts w:ascii="Arial" w:hAnsi="Arial" w:cs="Arial"/>
          <w:iCs/>
          <w:sz w:val="24"/>
          <w:szCs w:val="24"/>
        </w:rPr>
      </w:pPr>
      <w:r w:rsidRPr="00E314E3">
        <w:rPr>
          <w:rFonts w:ascii="Arial" w:hAnsi="Arial" w:cs="Arial"/>
          <w:iCs/>
          <w:spacing w:val="-2"/>
          <w:sz w:val="24"/>
          <w:szCs w:val="24"/>
        </w:rPr>
        <w:t>Percebemos com esta experiência que ainda que a rotina nos CAPS seja intensa e repleta de desafios, é importante abrir espaço</w:t>
      </w:r>
      <w:r w:rsidR="00F72AD4" w:rsidRPr="00E314E3">
        <w:rPr>
          <w:rFonts w:ascii="Arial" w:hAnsi="Arial" w:cs="Arial"/>
          <w:iCs/>
          <w:spacing w:val="-2"/>
          <w:sz w:val="24"/>
          <w:szCs w:val="24"/>
        </w:rPr>
        <w:t>s</w:t>
      </w:r>
      <w:r w:rsidRPr="00E314E3">
        <w:rPr>
          <w:rFonts w:ascii="Arial" w:hAnsi="Arial" w:cs="Arial"/>
          <w:iCs/>
          <w:spacing w:val="-2"/>
          <w:sz w:val="24"/>
          <w:szCs w:val="24"/>
        </w:rPr>
        <w:t xml:space="preserve"> no</w:t>
      </w:r>
      <w:r w:rsidR="00B46DB6">
        <w:rPr>
          <w:rFonts w:ascii="Arial" w:hAnsi="Arial" w:cs="Arial"/>
          <w:iCs/>
          <w:spacing w:val="-2"/>
          <w:sz w:val="24"/>
          <w:szCs w:val="24"/>
        </w:rPr>
        <w:t>s</w:t>
      </w:r>
      <w:r w:rsidRPr="00E314E3">
        <w:rPr>
          <w:rFonts w:ascii="Arial" w:hAnsi="Arial" w:cs="Arial"/>
          <w:iCs/>
          <w:spacing w:val="-2"/>
          <w:sz w:val="24"/>
          <w:szCs w:val="24"/>
        </w:rPr>
        <w:t xml:space="preserve"> Projetos Terapêuticos Singulares (PTS) </w:t>
      </w:r>
      <w:r w:rsidR="00F72AD4" w:rsidRPr="00E314E3">
        <w:rPr>
          <w:rFonts w:ascii="Arial" w:hAnsi="Arial" w:cs="Arial"/>
          <w:iCs/>
          <w:spacing w:val="-2"/>
          <w:sz w:val="24"/>
          <w:szCs w:val="24"/>
        </w:rPr>
        <w:t xml:space="preserve">dos usuários </w:t>
      </w:r>
      <w:r w:rsidRPr="00E314E3">
        <w:rPr>
          <w:rFonts w:ascii="Arial" w:hAnsi="Arial" w:cs="Arial"/>
          <w:iCs/>
          <w:spacing w:val="-2"/>
          <w:sz w:val="24"/>
          <w:szCs w:val="24"/>
        </w:rPr>
        <w:t>para</w:t>
      </w:r>
      <w:r w:rsidR="00F72AD4" w:rsidRPr="00E314E3">
        <w:rPr>
          <w:rFonts w:ascii="Arial" w:hAnsi="Arial" w:cs="Arial"/>
          <w:iCs/>
          <w:spacing w:val="-2"/>
          <w:sz w:val="24"/>
          <w:szCs w:val="24"/>
        </w:rPr>
        <w:t xml:space="preserve"> promover a reabilitação e a reinserção por meio do acesso ao trabalho, renda e moradia solidária, como determina a </w:t>
      </w:r>
      <w:r w:rsidRPr="00E314E3">
        <w:rPr>
          <w:rFonts w:ascii="Arial" w:hAnsi="Arial" w:cs="Arial"/>
          <w:iCs/>
          <w:sz w:val="24"/>
          <w:szCs w:val="24"/>
        </w:rPr>
        <w:t>Portaria de</w:t>
      </w:r>
      <w:r w:rsidR="00F72AD4" w:rsidRPr="00E314E3">
        <w:rPr>
          <w:rFonts w:ascii="Arial" w:hAnsi="Arial" w:cs="Arial"/>
          <w:iCs/>
          <w:sz w:val="24"/>
          <w:szCs w:val="24"/>
        </w:rPr>
        <w:t xml:space="preserve"> </w:t>
      </w:r>
      <w:r w:rsidRPr="00E314E3">
        <w:rPr>
          <w:rFonts w:ascii="Arial" w:hAnsi="Arial" w:cs="Arial"/>
          <w:iCs/>
          <w:sz w:val="24"/>
          <w:szCs w:val="24"/>
        </w:rPr>
        <w:t>Consolidação nº3/2017 da RAPS</w:t>
      </w:r>
      <w:r w:rsidR="00F72AD4" w:rsidRPr="00E314E3">
        <w:rPr>
          <w:rFonts w:ascii="Arial" w:hAnsi="Arial" w:cs="Arial"/>
          <w:iCs/>
          <w:sz w:val="24"/>
          <w:szCs w:val="24"/>
        </w:rPr>
        <w:t xml:space="preserve"> </w:t>
      </w:r>
      <w:r w:rsidRPr="00E314E3">
        <w:rPr>
          <w:rFonts w:ascii="Arial" w:hAnsi="Arial" w:cs="Arial"/>
          <w:iCs/>
          <w:sz w:val="24"/>
          <w:szCs w:val="24"/>
        </w:rPr>
        <w:t>(BRASIL, 2017).</w:t>
      </w:r>
    </w:p>
    <w:p w14:paraId="146772B7" w14:textId="10092649" w:rsidR="00F77CF0" w:rsidRPr="00E314E3" w:rsidRDefault="00F72AD4" w:rsidP="00F72AD4">
      <w:pPr>
        <w:jc w:val="both"/>
        <w:rPr>
          <w:rFonts w:ascii="Arial" w:hAnsi="Arial" w:cs="Arial"/>
          <w:iCs/>
          <w:sz w:val="24"/>
          <w:szCs w:val="24"/>
        </w:rPr>
      </w:pPr>
      <w:r w:rsidRPr="00E314E3">
        <w:rPr>
          <w:rFonts w:ascii="Arial" w:hAnsi="Arial" w:cs="Arial"/>
          <w:iCs/>
          <w:sz w:val="24"/>
          <w:szCs w:val="24"/>
        </w:rPr>
        <w:t>O 7º eixo dos componentes da RAPS trata das Estratégias de Reabilitação Psicossocial/ Pontos de atenção</w:t>
      </w:r>
      <w:r w:rsidR="00B15617" w:rsidRPr="00E314E3">
        <w:rPr>
          <w:rFonts w:ascii="Arial" w:hAnsi="Arial" w:cs="Arial"/>
          <w:iCs/>
          <w:sz w:val="24"/>
          <w:szCs w:val="24"/>
        </w:rPr>
        <w:t>, onde estão incluídas iniciativas como as</w:t>
      </w:r>
      <w:r w:rsidRPr="00E314E3">
        <w:rPr>
          <w:rFonts w:ascii="Arial" w:hAnsi="Arial" w:cs="Arial"/>
          <w:iCs/>
          <w:sz w:val="24"/>
          <w:szCs w:val="24"/>
        </w:rPr>
        <w:t xml:space="preserve"> Cooperativas Sociais, Empreendimentos Solidários e Iniciativas de Trabalho e Renda.</w:t>
      </w:r>
      <w:r w:rsidR="00D96F4A" w:rsidRPr="00E314E3">
        <w:rPr>
          <w:rFonts w:ascii="Arial" w:hAnsi="Arial" w:cs="Arial"/>
          <w:iCs/>
          <w:sz w:val="24"/>
          <w:szCs w:val="24"/>
        </w:rPr>
        <w:t xml:space="preserve"> Infelizmente percebemos entraves na relação com a gestão dos serviços</w:t>
      </w:r>
      <w:r w:rsidR="00B46DB6">
        <w:rPr>
          <w:rFonts w:ascii="Arial" w:hAnsi="Arial" w:cs="Arial"/>
          <w:iCs/>
          <w:sz w:val="24"/>
          <w:szCs w:val="24"/>
        </w:rPr>
        <w:t>,</w:t>
      </w:r>
      <w:r w:rsidR="00D96F4A" w:rsidRPr="00E314E3">
        <w:rPr>
          <w:rFonts w:ascii="Arial" w:hAnsi="Arial" w:cs="Arial"/>
          <w:iCs/>
          <w:sz w:val="24"/>
          <w:szCs w:val="24"/>
        </w:rPr>
        <w:t xml:space="preserve"> que burocratizam o fluxo das ações e muitas vezes refletem em dificuldades para a ampliação das </w:t>
      </w:r>
      <w:r w:rsidR="00B46DB6">
        <w:rPr>
          <w:rFonts w:ascii="Arial" w:hAnsi="Arial" w:cs="Arial"/>
          <w:iCs/>
          <w:sz w:val="24"/>
          <w:szCs w:val="24"/>
        </w:rPr>
        <w:t>intervenções do coletivo</w:t>
      </w:r>
      <w:r w:rsidR="00D96F4A" w:rsidRPr="00E314E3">
        <w:rPr>
          <w:rFonts w:ascii="Arial" w:hAnsi="Arial" w:cs="Arial"/>
          <w:iCs/>
          <w:sz w:val="24"/>
          <w:szCs w:val="24"/>
        </w:rPr>
        <w:t xml:space="preserve">. </w:t>
      </w:r>
    </w:p>
    <w:p w14:paraId="49139D80" w14:textId="172D8AFA" w:rsidR="00F77CF0" w:rsidRPr="00E314E3" w:rsidRDefault="00F77CF0" w:rsidP="00F77CF0">
      <w:pPr>
        <w:jc w:val="both"/>
        <w:rPr>
          <w:rFonts w:ascii="Arial" w:hAnsi="Arial" w:cs="Arial"/>
          <w:iCs/>
          <w:sz w:val="24"/>
          <w:szCs w:val="24"/>
        </w:rPr>
      </w:pPr>
      <w:r w:rsidRPr="00E314E3">
        <w:rPr>
          <w:rFonts w:ascii="Arial" w:hAnsi="Arial" w:cs="Arial"/>
          <w:iCs/>
          <w:sz w:val="24"/>
          <w:szCs w:val="24"/>
        </w:rPr>
        <w:t xml:space="preserve">A experiência do </w:t>
      </w:r>
      <w:r w:rsidR="00B46DB6">
        <w:rPr>
          <w:rFonts w:ascii="Arial" w:hAnsi="Arial" w:cs="Arial"/>
          <w:iCs/>
          <w:sz w:val="24"/>
          <w:szCs w:val="24"/>
        </w:rPr>
        <w:t>SUStentando Habilidades</w:t>
      </w:r>
      <w:r w:rsidRPr="00E314E3">
        <w:rPr>
          <w:rFonts w:ascii="Arial" w:hAnsi="Arial" w:cs="Arial"/>
          <w:iCs/>
          <w:sz w:val="24"/>
          <w:szCs w:val="24"/>
        </w:rPr>
        <w:t xml:space="preserve"> vem contando com </w:t>
      </w:r>
      <w:r w:rsidR="008213D0">
        <w:rPr>
          <w:rFonts w:ascii="Arial" w:hAnsi="Arial" w:cs="Arial"/>
          <w:iCs/>
          <w:sz w:val="24"/>
          <w:szCs w:val="24"/>
        </w:rPr>
        <w:t xml:space="preserve">a </w:t>
      </w:r>
      <w:r w:rsidRPr="00E314E3">
        <w:rPr>
          <w:rFonts w:ascii="Arial" w:hAnsi="Arial" w:cs="Arial"/>
          <w:iCs/>
          <w:sz w:val="24"/>
          <w:szCs w:val="24"/>
        </w:rPr>
        <w:t xml:space="preserve">articulação </w:t>
      </w:r>
      <w:r w:rsidR="008213D0">
        <w:rPr>
          <w:rFonts w:ascii="Arial" w:hAnsi="Arial" w:cs="Arial"/>
          <w:iCs/>
          <w:sz w:val="24"/>
          <w:szCs w:val="24"/>
        </w:rPr>
        <w:t xml:space="preserve">de um grupo de técnicos dos </w:t>
      </w:r>
      <w:r w:rsidRPr="00E314E3">
        <w:rPr>
          <w:rFonts w:ascii="Arial" w:hAnsi="Arial" w:cs="Arial"/>
          <w:iCs/>
          <w:sz w:val="24"/>
          <w:szCs w:val="24"/>
        </w:rPr>
        <w:t>CAPS de Belém, embora a rotina dos serviços muitas vezes tenha imperado e impedido que essa participação se dê de forma tranquila.</w:t>
      </w:r>
    </w:p>
    <w:p w14:paraId="755C4A41" w14:textId="233E3E65" w:rsidR="00F72AD4" w:rsidRPr="00E314E3" w:rsidRDefault="00D96F4A" w:rsidP="00F72AD4">
      <w:pPr>
        <w:jc w:val="both"/>
        <w:rPr>
          <w:rFonts w:ascii="Arial" w:hAnsi="Arial" w:cs="Arial"/>
          <w:iCs/>
          <w:sz w:val="24"/>
          <w:szCs w:val="24"/>
        </w:rPr>
      </w:pPr>
      <w:r w:rsidRPr="00E314E3">
        <w:rPr>
          <w:rFonts w:ascii="Arial" w:hAnsi="Arial" w:cs="Arial"/>
          <w:iCs/>
          <w:sz w:val="24"/>
          <w:szCs w:val="24"/>
        </w:rPr>
        <w:t>Ainda assim, os trabalhadores que vem compondo o coletivo acreditam na força dessa ação e percebem a mudança na vida dos usuários, o que os impulsiona a seguir construindo, ainda que muitas vezes com descrença e pouco investimento</w:t>
      </w:r>
      <w:r w:rsidR="008213D0">
        <w:rPr>
          <w:rFonts w:ascii="Arial" w:hAnsi="Arial" w:cs="Arial"/>
          <w:iCs/>
          <w:sz w:val="24"/>
          <w:szCs w:val="24"/>
        </w:rPr>
        <w:t xml:space="preserve"> da gestão dos dispositivos de saúde mental</w:t>
      </w:r>
      <w:r w:rsidRPr="00E314E3">
        <w:rPr>
          <w:rFonts w:ascii="Arial" w:hAnsi="Arial" w:cs="Arial"/>
          <w:iCs/>
          <w:sz w:val="24"/>
          <w:szCs w:val="24"/>
        </w:rPr>
        <w:t>.</w:t>
      </w:r>
    </w:p>
    <w:p w14:paraId="52A9A408" w14:textId="77777777" w:rsidR="008213D0" w:rsidRDefault="00D96F4A" w:rsidP="00F72AD4">
      <w:pPr>
        <w:jc w:val="both"/>
        <w:rPr>
          <w:rFonts w:ascii="Arial" w:hAnsi="Arial" w:cs="Arial"/>
          <w:iCs/>
          <w:sz w:val="24"/>
          <w:szCs w:val="24"/>
        </w:rPr>
      </w:pPr>
      <w:r w:rsidRPr="00E314E3">
        <w:rPr>
          <w:rFonts w:ascii="Arial" w:hAnsi="Arial" w:cs="Arial"/>
          <w:iCs/>
          <w:sz w:val="24"/>
          <w:szCs w:val="24"/>
        </w:rPr>
        <w:lastRenderedPageBreak/>
        <w:t xml:space="preserve">Aprendemos </w:t>
      </w:r>
      <w:r w:rsidR="008213D0">
        <w:rPr>
          <w:rFonts w:ascii="Arial" w:hAnsi="Arial" w:cs="Arial"/>
          <w:iCs/>
          <w:sz w:val="24"/>
          <w:szCs w:val="24"/>
        </w:rPr>
        <w:t xml:space="preserve">com o cotidiano dessa mobilização, </w:t>
      </w:r>
      <w:r w:rsidRPr="00E314E3">
        <w:rPr>
          <w:rFonts w:ascii="Arial" w:hAnsi="Arial" w:cs="Arial"/>
          <w:iCs/>
          <w:sz w:val="24"/>
          <w:szCs w:val="24"/>
        </w:rPr>
        <w:t>que</w:t>
      </w:r>
      <w:r w:rsidR="008213D0">
        <w:rPr>
          <w:rFonts w:ascii="Arial" w:hAnsi="Arial" w:cs="Arial"/>
          <w:iCs/>
          <w:sz w:val="24"/>
          <w:szCs w:val="24"/>
        </w:rPr>
        <w:t xml:space="preserve"> é importante</w:t>
      </w:r>
      <w:r w:rsidRPr="00E314E3">
        <w:rPr>
          <w:rFonts w:ascii="Arial" w:hAnsi="Arial" w:cs="Arial"/>
          <w:iCs/>
          <w:sz w:val="24"/>
          <w:szCs w:val="24"/>
        </w:rPr>
        <w:t xml:space="preserve"> discutir acerca da Portaria </w:t>
      </w:r>
      <w:r w:rsidR="008213D0">
        <w:rPr>
          <w:rFonts w:ascii="Arial" w:hAnsi="Arial" w:cs="Arial"/>
          <w:iCs/>
          <w:sz w:val="24"/>
          <w:szCs w:val="24"/>
        </w:rPr>
        <w:t xml:space="preserve">de Consolidação da RAPS (2017), pois é um instrumento </w:t>
      </w:r>
      <w:r w:rsidRPr="00E314E3">
        <w:rPr>
          <w:rFonts w:ascii="Arial" w:hAnsi="Arial" w:cs="Arial"/>
          <w:iCs/>
          <w:sz w:val="24"/>
          <w:szCs w:val="24"/>
        </w:rPr>
        <w:t xml:space="preserve">que nos ampara nos serviços, </w:t>
      </w:r>
      <w:r w:rsidR="008213D0">
        <w:rPr>
          <w:rFonts w:ascii="Arial" w:hAnsi="Arial" w:cs="Arial"/>
          <w:iCs/>
          <w:sz w:val="24"/>
          <w:szCs w:val="24"/>
        </w:rPr>
        <w:t xml:space="preserve">além de </w:t>
      </w:r>
      <w:r w:rsidRPr="00E314E3">
        <w:rPr>
          <w:rFonts w:ascii="Arial" w:hAnsi="Arial" w:cs="Arial"/>
          <w:iCs/>
          <w:sz w:val="24"/>
          <w:szCs w:val="24"/>
        </w:rPr>
        <w:t xml:space="preserve">construir um plano conjunto de ações entre os </w:t>
      </w:r>
      <w:r w:rsidR="008213D0">
        <w:rPr>
          <w:rFonts w:ascii="Arial" w:hAnsi="Arial" w:cs="Arial"/>
          <w:iCs/>
          <w:sz w:val="24"/>
          <w:szCs w:val="24"/>
        </w:rPr>
        <w:t>CAPS</w:t>
      </w:r>
      <w:r w:rsidRPr="00E314E3">
        <w:rPr>
          <w:rFonts w:ascii="Arial" w:hAnsi="Arial" w:cs="Arial"/>
          <w:iCs/>
          <w:sz w:val="24"/>
          <w:szCs w:val="24"/>
        </w:rPr>
        <w:t>, e acreditar de maneira compromissada nesta proposta</w:t>
      </w:r>
      <w:r w:rsidR="008213D0">
        <w:rPr>
          <w:rFonts w:ascii="Arial" w:hAnsi="Arial" w:cs="Arial"/>
          <w:iCs/>
          <w:sz w:val="24"/>
          <w:szCs w:val="24"/>
        </w:rPr>
        <w:t>, isso faz do Coletivo uma iniciativa</w:t>
      </w:r>
      <w:r w:rsidRPr="00E314E3">
        <w:rPr>
          <w:rFonts w:ascii="Arial" w:hAnsi="Arial" w:cs="Arial"/>
          <w:iCs/>
          <w:sz w:val="24"/>
          <w:szCs w:val="24"/>
        </w:rPr>
        <w:t xml:space="preserve"> que se ampli</w:t>
      </w:r>
      <w:r w:rsidR="008213D0">
        <w:rPr>
          <w:rFonts w:ascii="Arial" w:hAnsi="Arial" w:cs="Arial"/>
          <w:iCs/>
          <w:sz w:val="24"/>
          <w:szCs w:val="24"/>
        </w:rPr>
        <w:t>a</w:t>
      </w:r>
      <w:r w:rsidRPr="00E314E3">
        <w:rPr>
          <w:rFonts w:ascii="Arial" w:hAnsi="Arial" w:cs="Arial"/>
          <w:iCs/>
          <w:sz w:val="24"/>
          <w:szCs w:val="24"/>
        </w:rPr>
        <w:t xml:space="preserve"> e s</w:t>
      </w:r>
      <w:r w:rsidR="008213D0">
        <w:rPr>
          <w:rFonts w:ascii="Arial" w:hAnsi="Arial" w:cs="Arial"/>
          <w:iCs/>
          <w:sz w:val="24"/>
          <w:szCs w:val="24"/>
        </w:rPr>
        <w:t>egue</w:t>
      </w:r>
      <w:r w:rsidRPr="00E314E3">
        <w:rPr>
          <w:rFonts w:ascii="Arial" w:hAnsi="Arial" w:cs="Arial"/>
          <w:iCs/>
          <w:sz w:val="24"/>
          <w:szCs w:val="24"/>
        </w:rPr>
        <w:t xml:space="preserve"> repercutindo na vida dos usuários.</w:t>
      </w:r>
    </w:p>
    <w:p w14:paraId="6E819460" w14:textId="138398BA" w:rsidR="00D96F4A" w:rsidRDefault="00D96F4A" w:rsidP="00F72AD4">
      <w:pPr>
        <w:jc w:val="both"/>
        <w:rPr>
          <w:rFonts w:ascii="Arial" w:hAnsi="Arial" w:cs="Arial"/>
          <w:iCs/>
          <w:sz w:val="24"/>
          <w:szCs w:val="24"/>
        </w:rPr>
      </w:pPr>
      <w:r w:rsidRPr="00E314E3">
        <w:rPr>
          <w:rFonts w:ascii="Arial" w:hAnsi="Arial" w:cs="Arial"/>
          <w:iCs/>
          <w:sz w:val="24"/>
          <w:szCs w:val="24"/>
        </w:rPr>
        <w:t xml:space="preserve">O que construímos é uma iniciativa que foi crescendo com a força dos trabalhadores e o incentivo </w:t>
      </w:r>
      <w:r w:rsidR="008213D0">
        <w:rPr>
          <w:rFonts w:ascii="Arial" w:hAnsi="Arial" w:cs="Arial"/>
          <w:iCs/>
          <w:sz w:val="24"/>
          <w:szCs w:val="24"/>
        </w:rPr>
        <w:t>dos/</w:t>
      </w:r>
      <w:r w:rsidRPr="00E314E3">
        <w:rPr>
          <w:rFonts w:ascii="Arial" w:hAnsi="Arial" w:cs="Arial"/>
          <w:iCs/>
          <w:sz w:val="24"/>
          <w:szCs w:val="24"/>
        </w:rPr>
        <w:t>aos usuários e familiares. E poderia ser replicada em outros lugares.</w:t>
      </w:r>
      <w:r w:rsidR="00F77CF0" w:rsidRPr="00E314E3">
        <w:rPr>
          <w:rFonts w:ascii="Arial" w:hAnsi="Arial" w:cs="Arial"/>
          <w:iCs/>
          <w:sz w:val="24"/>
          <w:szCs w:val="24"/>
        </w:rPr>
        <w:t xml:space="preserve"> Percebemos que quanto mais serviços estiverem mobilizados para o trabalho conjunto, mais forte a ação se desenvolve. Atualmente a maioria dos CAPS da capital faz parte desta iniciativa. E com ela já capacitamos 10 técnicos em iniciativas em outros estados do país para fortalecer o que estamos construindo.</w:t>
      </w:r>
    </w:p>
    <w:p w14:paraId="60D1F566" w14:textId="6C546B5F" w:rsidR="008213D0" w:rsidRPr="006E4BC3" w:rsidRDefault="008213D0" w:rsidP="006E4BC3">
      <w:pPr>
        <w:jc w:val="center"/>
        <w:rPr>
          <w:rFonts w:ascii="Arial" w:hAnsi="Arial" w:cs="Arial"/>
          <w:iCs/>
        </w:rPr>
      </w:pPr>
      <w:r w:rsidRPr="006E4BC3">
        <w:rPr>
          <w:noProof/>
        </w:rPr>
        <w:drawing>
          <wp:inline distT="0" distB="0" distL="0" distR="0" wp14:anchorId="6FD71DF2" wp14:editId="19B5D7B4">
            <wp:extent cx="3892550" cy="4027123"/>
            <wp:effectExtent l="0" t="0" r="0" b="0"/>
            <wp:docPr id="1374159992" name="Imagem 15" descr="Pessoas sentadas ao redor de uma mesa de restaura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59992" name="Imagem 15" descr="Pessoas sentadas ao redor de uma mesa de restaurante&#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4238" cy="4028869"/>
                    </a:xfrm>
                    <a:prstGeom prst="rect">
                      <a:avLst/>
                    </a:prstGeom>
                    <a:noFill/>
                    <a:ln>
                      <a:noFill/>
                    </a:ln>
                  </pic:spPr>
                </pic:pic>
              </a:graphicData>
            </a:graphic>
          </wp:inline>
        </w:drawing>
      </w:r>
    </w:p>
    <w:p w14:paraId="0DC1CC5D" w14:textId="58064314" w:rsidR="008213D0" w:rsidRPr="006E4BC3" w:rsidRDefault="006E4BC3" w:rsidP="006E4BC3">
      <w:pPr>
        <w:jc w:val="center"/>
        <w:rPr>
          <w:rFonts w:ascii="Arial" w:hAnsi="Arial" w:cs="Arial"/>
          <w:iCs/>
        </w:rPr>
      </w:pPr>
      <w:r w:rsidRPr="006E4BC3">
        <w:rPr>
          <w:rFonts w:ascii="Arial" w:hAnsi="Arial" w:cs="Arial"/>
          <w:iCs/>
        </w:rPr>
        <w:t>Visita técnica ao Ponto Butantã em São Paulo</w:t>
      </w:r>
    </w:p>
    <w:p w14:paraId="76EB0ECB" w14:textId="77777777" w:rsidR="008213D0" w:rsidRDefault="008213D0" w:rsidP="00F72AD4">
      <w:pPr>
        <w:jc w:val="both"/>
        <w:rPr>
          <w:rFonts w:ascii="Arial" w:hAnsi="Arial" w:cs="Arial"/>
          <w:iCs/>
          <w:sz w:val="24"/>
          <w:szCs w:val="24"/>
        </w:rPr>
      </w:pPr>
    </w:p>
    <w:p w14:paraId="6445C18E" w14:textId="0F56C792" w:rsidR="006E4BC3" w:rsidRDefault="006E4BC3" w:rsidP="00F463FC">
      <w:pPr>
        <w:jc w:val="center"/>
        <w:rPr>
          <w:rFonts w:ascii="Arial" w:hAnsi="Arial" w:cs="Arial"/>
          <w:iCs/>
          <w:sz w:val="24"/>
          <w:szCs w:val="24"/>
        </w:rPr>
      </w:pPr>
      <w:r>
        <w:rPr>
          <w:noProof/>
        </w:rPr>
        <w:lastRenderedPageBreak/>
        <w:drawing>
          <wp:inline distT="0" distB="0" distL="0" distR="0" wp14:anchorId="07C7ACBC" wp14:editId="1531271A">
            <wp:extent cx="4013200" cy="4033021"/>
            <wp:effectExtent l="0" t="0" r="6350" b="5715"/>
            <wp:docPr id="134458894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5676" cy="4035509"/>
                    </a:xfrm>
                    <a:prstGeom prst="rect">
                      <a:avLst/>
                    </a:prstGeom>
                    <a:noFill/>
                    <a:ln>
                      <a:noFill/>
                    </a:ln>
                  </pic:spPr>
                </pic:pic>
              </a:graphicData>
            </a:graphic>
          </wp:inline>
        </w:drawing>
      </w:r>
    </w:p>
    <w:p w14:paraId="1AF39345" w14:textId="03A62CDE" w:rsidR="006E4BC3" w:rsidRDefault="006E4BC3" w:rsidP="006E4BC3">
      <w:pPr>
        <w:jc w:val="center"/>
        <w:rPr>
          <w:rFonts w:ascii="Arial" w:hAnsi="Arial" w:cs="Arial"/>
          <w:iCs/>
          <w:sz w:val="24"/>
          <w:szCs w:val="24"/>
        </w:rPr>
      </w:pPr>
      <w:r w:rsidRPr="006E4BC3">
        <w:rPr>
          <w:rFonts w:ascii="Arial" w:hAnsi="Arial" w:cs="Arial"/>
          <w:iCs/>
          <w:sz w:val="24"/>
          <w:szCs w:val="24"/>
        </w:rPr>
        <w:t xml:space="preserve">Visita Técnica do </w:t>
      </w:r>
      <w:r>
        <w:rPr>
          <w:rFonts w:ascii="Arial" w:hAnsi="Arial" w:cs="Arial"/>
          <w:iCs/>
          <w:sz w:val="24"/>
          <w:szCs w:val="24"/>
        </w:rPr>
        <w:t xml:space="preserve">Núcleo de Oficinas e Trabalho - </w:t>
      </w:r>
      <w:r w:rsidRPr="006E4BC3">
        <w:rPr>
          <w:rFonts w:ascii="Arial" w:hAnsi="Arial" w:cs="Arial"/>
          <w:iCs/>
          <w:sz w:val="24"/>
          <w:szCs w:val="24"/>
        </w:rPr>
        <w:t>NOT em Campinas</w:t>
      </w:r>
    </w:p>
    <w:p w14:paraId="2C69CE3B" w14:textId="030D1780" w:rsidR="006E4BC3" w:rsidRDefault="00F463FC" w:rsidP="006E4BC3">
      <w:pPr>
        <w:jc w:val="center"/>
        <w:rPr>
          <w:rFonts w:ascii="Arial" w:hAnsi="Arial" w:cs="Arial"/>
          <w:iCs/>
          <w:sz w:val="24"/>
          <w:szCs w:val="24"/>
        </w:rPr>
      </w:pPr>
      <w:r>
        <w:rPr>
          <w:noProof/>
        </w:rPr>
        <w:drawing>
          <wp:inline distT="0" distB="0" distL="0" distR="0" wp14:anchorId="731E90AA" wp14:editId="7E3A147E">
            <wp:extent cx="3670300" cy="3223087"/>
            <wp:effectExtent l="0" t="0" r="6350" b="0"/>
            <wp:docPr id="393424222" name="Imagem 19" descr="Pessoas posando para foto em frente 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24222" name="Imagem 19" descr="Pessoas posando para foto em frente a mesa&#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9679" cy="3231323"/>
                    </a:xfrm>
                    <a:prstGeom prst="rect">
                      <a:avLst/>
                    </a:prstGeom>
                    <a:noFill/>
                    <a:ln>
                      <a:noFill/>
                    </a:ln>
                  </pic:spPr>
                </pic:pic>
              </a:graphicData>
            </a:graphic>
          </wp:inline>
        </w:drawing>
      </w:r>
    </w:p>
    <w:p w14:paraId="56DAABF3" w14:textId="15A4CFEE" w:rsidR="006E4BC3" w:rsidRPr="00E314E3" w:rsidRDefault="006E4BC3" w:rsidP="006E4BC3">
      <w:pPr>
        <w:jc w:val="center"/>
        <w:rPr>
          <w:rFonts w:ascii="Arial" w:hAnsi="Arial" w:cs="Arial"/>
          <w:iCs/>
          <w:sz w:val="24"/>
          <w:szCs w:val="24"/>
        </w:rPr>
      </w:pPr>
      <w:r w:rsidRPr="006E4BC3">
        <w:rPr>
          <w:rFonts w:ascii="Arial" w:hAnsi="Arial" w:cs="Arial"/>
          <w:iCs/>
          <w:sz w:val="24"/>
          <w:szCs w:val="24"/>
        </w:rPr>
        <w:t>Visita Técnica ao Suricato em Belo Horizonte MG</w:t>
      </w:r>
    </w:p>
    <w:p w14:paraId="1830537B" w14:textId="796F07E7" w:rsidR="00F77CF0" w:rsidRPr="00E314E3" w:rsidRDefault="00F77CF0" w:rsidP="00F72AD4">
      <w:pPr>
        <w:jc w:val="both"/>
        <w:rPr>
          <w:rFonts w:ascii="Arial" w:hAnsi="Arial" w:cs="Arial"/>
          <w:iCs/>
          <w:sz w:val="24"/>
          <w:szCs w:val="24"/>
        </w:rPr>
      </w:pPr>
      <w:r w:rsidRPr="00E314E3">
        <w:rPr>
          <w:rFonts w:ascii="Arial" w:hAnsi="Arial" w:cs="Arial"/>
          <w:iCs/>
          <w:sz w:val="24"/>
          <w:szCs w:val="24"/>
        </w:rPr>
        <w:t>Essa oportunidade de conhecer outras iniciativas, aprender com elas</w:t>
      </w:r>
      <w:r w:rsidR="00F463FC">
        <w:rPr>
          <w:rFonts w:ascii="Arial" w:hAnsi="Arial" w:cs="Arial"/>
          <w:iCs/>
          <w:sz w:val="24"/>
          <w:szCs w:val="24"/>
        </w:rPr>
        <w:t>,</w:t>
      </w:r>
      <w:r w:rsidRPr="00E314E3">
        <w:rPr>
          <w:rFonts w:ascii="Arial" w:hAnsi="Arial" w:cs="Arial"/>
          <w:iCs/>
          <w:sz w:val="24"/>
          <w:szCs w:val="24"/>
        </w:rPr>
        <w:t xml:space="preserve"> foi motivador no processo de fortalecimento do </w:t>
      </w:r>
      <w:r w:rsidR="00F463FC">
        <w:rPr>
          <w:rFonts w:ascii="Arial" w:hAnsi="Arial" w:cs="Arial"/>
          <w:iCs/>
          <w:sz w:val="24"/>
          <w:szCs w:val="24"/>
        </w:rPr>
        <w:t>C</w:t>
      </w:r>
      <w:r w:rsidRPr="00E314E3">
        <w:rPr>
          <w:rFonts w:ascii="Arial" w:hAnsi="Arial" w:cs="Arial"/>
          <w:iCs/>
          <w:sz w:val="24"/>
          <w:szCs w:val="24"/>
        </w:rPr>
        <w:t>oletivo. Também conhecemos e nos articulamos com inciativas locais em economia solidária, ainda que não tenham articulação com a saúde mental.</w:t>
      </w:r>
    </w:p>
    <w:p w14:paraId="6E65287F" w14:textId="2D4103A9" w:rsidR="007F7D71" w:rsidRDefault="007F7D71" w:rsidP="007F7D71">
      <w:pPr>
        <w:jc w:val="both"/>
        <w:rPr>
          <w:rFonts w:ascii="Arial" w:hAnsi="Arial" w:cs="Arial"/>
          <w:iCs/>
          <w:spacing w:val="-2"/>
          <w:sz w:val="24"/>
          <w:szCs w:val="24"/>
        </w:rPr>
      </w:pPr>
      <w:r w:rsidRPr="00E314E3">
        <w:rPr>
          <w:rFonts w:ascii="Arial" w:hAnsi="Arial" w:cs="Arial"/>
          <w:iCs/>
          <w:spacing w:val="-2"/>
          <w:sz w:val="24"/>
          <w:szCs w:val="24"/>
        </w:rPr>
        <w:lastRenderedPageBreak/>
        <w:t>Os</w:t>
      </w:r>
      <w:r w:rsidR="00327B69" w:rsidRPr="00E314E3">
        <w:rPr>
          <w:rFonts w:ascii="Arial" w:hAnsi="Arial" w:cs="Arial"/>
          <w:iCs/>
          <w:spacing w:val="-2"/>
          <w:sz w:val="24"/>
          <w:szCs w:val="24"/>
        </w:rPr>
        <w:t xml:space="preserve"> fatore</w:t>
      </w:r>
      <w:r w:rsidR="00526654" w:rsidRPr="00E314E3">
        <w:rPr>
          <w:rFonts w:ascii="Arial" w:hAnsi="Arial" w:cs="Arial"/>
          <w:iCs/>
          <w:spacing w:val="-2"/>
          <w:sz w:val="24"/>
          <w:szCs w:val="24"/>
        </w:rPr>
        <w:t>s</w:t>
      </w:r>
      <w:r w:rsidR="00327B69" w:rsidRPr="00E314E3">
        <w:rPr>
          <w:rFonts w:ascii="Arial" w:hAnsi="Arial" w:cs="Arial"/>
          <w:iCs/>
          <w:spacing w:val="-2"/>
          <w:sz w:val="24"/>
          <w:szCs w:val="24"/>
        </w:rPr>
        <w:t xml:space="preserve"> motivadores para esta ação são o retorno dos usuários, os agradecimentos, os depoimentos, a força do trabalho em conjunto, a ampliação da rede de relações</w:t>
      </w:r>
      <w:r w:rsidR="00526654" w:rsidRPr="00E314E3">
        <w:rPr>
          <w:rFonts w:ascii="Arial" w:hAnsi="Arial" w:cs="Arial"/>
          <w:iCs/>
          <w:spacing w:val="-2"/>
          <w:sz w:val="24"/>
          <w:szCs w:val="24"/>
        </w:rPr>
        <w:t>, a alegria , os afetos, toda o trabalho extra-muro, no território se mostrando como uma grande força a pulsar.</w:t>
      </w:r>
      <w:r w:rsidR="008360B4" w:rsidRPr="00E314E3">
        <w:rPr>
          <w:rFonts w:ascii="Arial" w:hAnsi="Arial" w:cs="Arial"/>
          <w:iCs/>
          <w:spacing w:val="-2"/>
          <w:sz w:val="24"/>
          <w:szCs w:val="24"/>
        </w:rPr>
        <w:t xml:space="preserve"> A possibilidade da ampliação de direitos, de sentirem-se inseridos, confiantes, e verem o infinito de possibilidades que se apresenta.</w:t>
      </w:r>
    </w:p>
    <w:p w14:paraId="139CD94B" w14:textId="407E483F" w:rsidR="00F463FC" w:rsidRPr="00E314E3" w:rsidRDefault="00F463FC" w:rsidP="007F7D71">
      <w:pPr>
        <w:jc w:val="both"/>
        <w:rPr>
          <w:rFonts w:ascii="Arial" w:hAnsi="Arial" w:cs="Arial"/>
          <w:iCs/>
          <w:spacing w:val="-2"/>
          <w:sz w:val="24"/>
          <w:szCs w:val="24"/>
        </w:rPr>
      </w:pPr>
      <w:r>
        <w:rPr>
          <w:rFonts w:ascii="Arial" w:hAnsi="Arial" w:cs="Arial"/>
          <w:iCs/>
          <w:spacing w:val="-2"/>
          <w:sz w:val="24"/>
          <w:szCs w:val="24"/>
        </w:rPr>
        <w:t>Embora essa iniciativa venha sendo construída impulsionada e orquestrada pela EAP-</w:t>
      </w:r>
      <w:proofErr w:type="spellStart"/>
      <w:r>
        <w:rPr>
          <w:rFonts w:ascii="Arial" w:hAnsi="Arial" w:cs="Arial"/>
          <w:iCs/>
          <w:spacing w:val="-2"/>
          <w:sz w:val="24"/>
          <w:szCs w:val="24"/>
        </w:rPr>
        <w:t>Desinst</w:t>
      </w:r>
      <w:proofErr w:type="spellEnd"/>
      <w:r>
        <w:rPr>
          <w:rFonts w:ascii="Arial" w:hAnsi="Arial" w:cs="Arial"/>
          <w:iCs/>
          <w:spacing w:val="-2"/>
          <w:sz w:val="24"/>
          <w:szCs w:val="24"/>
        </w:rPr>
        <w:t xml:space="preserve"> do Pará, integramos os CAPS da capital do Pará, a Universidade do Estado do Pará(UEPA), o </w:t>
      </w:r>
      <w:proofErr w:type="spellStart"/>
      <w:r>
        <w:rPr>
          <w:rFonts w:ascii="Arial" w:hAnsi="Arial" w:cs="Arial"/>
          <w:iCs/>
          <w:spacing w:val="-2"/>
          <w:sz w:val="24"/>
          <w:szCs w:val="24"/>
        </w:rPr>
        <w:t>MLA-Pa</w:t>
      </w:r>
      <w:proofErr w:type="spellEnd"/>
      <w:r>
        <w:rPr>
          <w:rFonts w:ascii="Arial" w:hAnsi="Arial" w:cs="Arial"/>
          <w:iCs/>
          <w:spacing w:val="-2"/>
          <w:sz w:val="24"/>
          <w:szCs w:val="24"/>
        </w:rPr>
        <w:t xml:space="preserve">, as Coordenações Estadual e Municipal de Saúde Mental também já integraram em momentos distintos ações do coletivo, bem como Ligas Acadêmicas e representantes da Câmara Municipal de Belém, como o vereador Fernando Carneiro do Psol e sua equipe, e ainda a Coordenação Estadual de Políticas para o Autismo – CEPA. Instituições e ações na esfera privada como o CENAT e o </w:t>
      </w:r>
      <w:proofErr w:type="spellStart"/>
      <w:r>
        <w:rPr>
          <w:rFonts w:ascii="Arial" w:hAnsi="Arial" w:cs="Arial"/>
          <w:iCs/>
          <w:spacing w:val="-2"/>
          <w:sz w:val="24"/>
          <w:szCs w:val="24"/>
        </w:rPr>
        <w:t>Boulevarte</w:t>
      </w:r>
      <w:proofErr w:type="spellEnd"/>
      <w:r>
        <w:rPr>
          <w:rFonts w:ascii="Arial" w:hAnsi="Arial" w:cs="Arial"/>
          <w:iCs/>
          <w:spacing w:val="-2"/>
          <w:sz w:val="24"/>
          <w:szCs w:val="24"/>
        </w:rPr>
        <w:t xml:space="preserve"> também foram apoiadores.</w:t>
      </w:r>
    </w:p>
    <w:p w14:paraId="66BC521A" w14:textId="0B502A9C" w:rsidR="00CC14EC" w:rsidRPr="00BF69D5" w:rsidRDefault="00BF69D5" w:rsidP="00BF69D5">
      <w:pPr>
        <w:jc w:val="center"/>
        <w:rPr>
          <w:rFonts w:ascii="Arial" w:hAnsi="Arial" w:cs="Arial"/>
          <w:iCs/>
          <w:color w:val="FF0000"/>
          <w:spacing w:val="-2"/>
        </w:rPr>
      </w:pPr>
      <w:r w:rsidRPr="00BF69D5">
        <w:rPr>
          <w:rFonts w:ascii="Arial" w:hAnsi="Arial" w:cs="Arial"/>
          <w:iCs/>
          <w:noProof/>
          <w:color w:val="FF0000"/>
          <w:spacing w:val="-2"/>
          <w:sz w:val="24"/>
          <w:szCs w:val="24"/>
        </w:rPr>
        <w:drawing>
          <wp:inline distT="0" distB="0" distL="0" distR="0" wp14:anchorId="1D7F484A" wp14:editId="3704F967">
            <wp:extent cx="5347606" cy="5143500"/>
            <wp:effectExtent l="0" t="0" r="5715" b="0"/>
            <wp:docPr id="1525910033" name="Imagem 6" descr="Grupo de pessoas sentadas ao redor de uma mesa&#10;&#10;Descrição gerada automaticamente">
              <a:extLst xmlns:a="http://schemas.openxmlformats.org/drawingml/2006/main">
                <a:ext uri="{FF2B5EF4-FFF2-40B4-BE49-F238E27FC236}">
                  <a16:creationId xmlns:a16="http://schemas.microsoft.com/office/drawing/2014/main" id="{A05E7773-269A-784D-3A7B-ED11B96C3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Grupo de pessoas sentadas ao redor de uma mesa&#10;&#10;Descrição gerada automaticamente">
                      <a:extLst>
                        <a:ext uri="{FF2B5EF4-FFF2-40B4-BE49-F238E27FC236}">
                          <a16:creationId xmlns:a16="http://schemas.microsoft.com/office/drawing/2014/main" id="{A05E7773-269A-784D-3A7B-ED11B96C361D}"/>
                        </a:ext>
                      </a:extLst>
                    </pic:cNvPr>
                    <pic:cNvPicPr>
                      <a:picLocks noChangeAspect="1"/>
                    </pic:cNvPicPr>
                  </pic:nvPicPr>
                  <pic:blipFill>
                    <a:blip r:embed="rId21"/>
                    <a:stretch>
                      <a:fillRect/>
                    </a:stretch>
                  </pic:blipFill>
                  <pic:spPr>
                    <a:xfrm>
                      <a:off x="0" y="0"/>
                      <a:ext cx="5347606" cy="5143500"/>
                    </a:xfrm>
                    <a:prstGeom prst="rect">
                      <a:avLst/>
                    </a:prstGeom>
                  </pic:spPr>
                </pic:pic>
              </a:graphicData>
            </a:graphic>
          </wp:inline>
        </w:drawing>
      </w:r>
    </w:p>
    <w:p w14:paraId="32CA5A76" w14:textId="286065E8" w:rsidR="00A877E0" w:rsidRDefault="00BF69D5" w:rsidP="00BF69D5">
      <w:pPr>
        <w:jc w:val="center"/>
        <w:rPr>
          <w:rFonts w:ascii="Arial" w:hAnsi="Arial" w:cs="Arial"/>
          <w:iCs/>
          <w:spacing w:val="-2"/>
        </w:rPr>
      </w:pPr>
      <w:r w:rsidRPr="00BF69D5">
        <w:rPr>
          <w:rFonts w:ascii="Arial" w:hAnsi="Arial" w:cs="Arial"/>
          <w:iCs/>
          <w:spacing w:val="-2"/>
        </w:rPr>
        <w:t>Feirinha no Hospital Santa Casa de Misericórdia do Pará 2023</w:t>
      </w:r>
    </w:p>
    <w:p w14:paraId="2210B3A7" w14:textId="77777777" w:rsidR="00BF69D5" w:rsidRDefault="00BF69D5" w:rsidP="00BF69D5">
      <w:pPr>
        <w:jc w:val="center"/>
        <w:rPr>
          <w:rFonts w:ascii="Arial" w:hAnsi="Arial" w:cs="Arial"/>
          <w:iCs/>
          <w:spacing w:val="-2"/>
        </w:rPr>
      </w:pPr>
    </w:p>
    <w:p w14:paraId="35CB2A65" w14:textId="77777777" w:rsidR="00BF69D5" w:rsidRDefault="00BF69D5" w:rsidP="00BF69D5">
      <w:pPr>
        <w:jc w:val="center"/>
        <w:rPr>
          <w:rFonts w:ascii="Arial" w:hAnsi="Arial" w:cs="Arial"/>
          <w:iCs/>
          <w:spacing w:val="-2"/>
        </w:rPr>
      </w:pPr>
    </w:p>
    <w:p w14:paraId="287F6404" w14:textId="77777777" w:rsidR="00BF69D5" w:rsidRDefault="00BF69D5" w:rsidP="00BF69D5">
      <w:pPr>
        <w:jc w:val="center"/>
        <w:rPr>
          <w:rFonts w:ascii="Arial" w:hAnsi="Arial" w:cs="Arial"/>
          <w:iCs/>
          <w:spacing w:val="-2"/>
        </w:rPr>
      </w:pPr>
    </w:p>
    <w:p w14:paraId="60E6B0F0" w14:textId="3D22EADB" w:rsidR="00BF69D5" w:rsidRDefault="00BF69D5" w:rsidP="00BF69D5">
      <w:pPr>
        <w:jc w:val="center"/>
        <w:rPr>
          <w:rFonts w:ascii="Arial" w:hAnsi="Arial" w:cs="Arial"/>
          <w:iCs/>
          <w:spacing w:val="-2"/>
        </w:rPr>
      </w:pPr>
      <w:r w:rsidRPr="00BF69D5">
        <w:rPr>
          <w:rFonts w:ascii="Arial" w:hAnsi="Arial" w:cs="Arial"/>
          <w:iCs/>
          <w:noProof/>
          <w:spacing w:val="-2"/>
        </w:rPr>
        <w:lastRenderedPageBreak/>
        <w:drawing>
          <wp:inline distT="0" distB="0" distL="0" distR="0" wp14:anchorId="7F98B6E9" wp14:editId="20AE034E">
            <wp:extent cx="4572000" cy="4284890"/>
            <wp:effectExtent l="0" t="0" r="0" b="1905"/>
            <wp:docPr id="10" name="Imagem 9" descr="Uma imagem contendo cozinha, comida, em pé, geladeira&#10;&#10;Descrição gerada automaticamente">
              <a:extLst xmlns:a="http://schemas.openxmlformats.org/drawingml/2006/main">
                <a:ext uri="{FF2B5EF4-FFF2-40B4-BE49-F238E27FC236}">
                  <a16:creationId xmlns:a16="http://schemas.microsoft.com/office/drawing/2014/main" id="{86086452-3175-4754-9194-87947F1F1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descr="Uma imagem contendo cozinha, comida, em pé, geladeira&#10;&#10;Descrição gerada automaticamente">
                      <a:extLst>
                        <a:ext uri="{FF2B5EF4-FFF2-40B4-BE49-F238E27FC236}">
                          <a16:creationId xmlns:a16="http://schemas.microsoft.com/office/drawing/2014/main" id="{86086452-3175-4754-9194-87947F1F1915}"/>
                        </a:ext>
                      </a:extLst>
                    </pic:cNvPr>
                    <pic:cNvPicPr>
                      <a:picLocks noChangeAspect="1"/>
                    </pic:cNvPicPr>
                  </pic:nvPicPr>
                  <pic:blipFill>
                    <a:blip r:embed="rId22"/>
                    <a:stretch>
                      <a:fillRect/>
                    </a:stretch>
                  </pic:blipFill>
                  <pic:spPr>
                    <a:xfrm>
                      <a:off x="0" y="0"/>
                      <a:ext cx="4572000" cy="4284890"/>
                    </a:xfrm>
                    <a:prstGeom prst="rect">
                      <a:avLst/>
                    </a:prstGeom>
                  </pic:spPr>
                </pic:pic>
              </a:graphicData>
            </a:graphic>
          </wp:inline>
        </w:drawing>
      </w:r>
    </w:p>
    <w:p w14:paraId="228BE210" w14:textId="03BEACA7" w:rsidR="00BF69D5" w:rsidRPr="00BF69D5" w:rsidRDefault="00BF69D5" w:rsidP="00BF69D5">
      <w:pPr>
        <w:jc w:val="center"/>
        <w:rPr>
          <w:rFonts w:ascii="Arial" w:hAnsi="Arial" w:cs="Arial"/>
          <w:iCs/>
          <w:spacing w:val="-2"/>
        </w:rPr>
      </w:pPr>
      <w:r>
        <w:rPr>
          <w:rFonts w:ascii="Arial" w:hAnsi="Arial" w:cs="Arial"/>
          <w:iCs/>
          <w:spacing w:val="-2"/>
        </w:rPr>
        <w:t>Stand do Coletivo na Reunião da SBPC em 2024</w:t>
      </w:r>
    </w:p>
    <w:p w14:paraId="46FA015B" w14:textId="77777777" w:rsidR="00751DA1" w:rsidRDefault="00751DA1" w:rsidP="00CC14EC">
      <w:pPr>
        <w:jc w:val="both"/>
        <w:rPr>
          <w:rFonts w:ascii="Arial" w:hAnsi="Arial" w:cs="Arial"/>
          <w:iCs/>
          <w:spacing w:val="-2"/>
          <w:sz w:val="24"/>
          <w:szCs w:val="24"/>
        </w:rPr>
      </w:pPr>
    </w:p>
    <w:p w14:paraId="2C4C515C" w14:textId="66F10281" w:rsidR="00BF69D5" w:rsidRPr="00BF69D5" w:rsidRDefault="00A877E0" w:rsidP="00CC14EC">
      <w:pPr>
        <w:jc w:val="both"/>
        <w:rPr>
          <w:rFonts w:ascii="Arial" w:hAnsi="Arial" w:cs="Arial"/>
          <w:iCs/>
          <w:spacing w:val="-2"/>
          <w:sz w:val="24"/>
          <w:szCs w:val="24"/>
        </w:rPr>
      </w:pPr>
      <w:r w:rsidRPr="00BF69D5">
        <w:rPr>
          <w:rFonts w:ascii="Arial" w:hAnsi="Arial" w:cs="Arial"/>
          <w:iCs/>
          <w:spacing w:val="-2"/>
          <w:sz w:val="24"/>
          <w:szCs w:val="24"/>
        </w:rPr>
        <w:t>Ao longo de dois anos de construção dessa prática, percebemos para nossa alegria, mas também para nossa tristeza, que sem incentivo de gestão, com pouco crédito, com descompromisso, não se faz diferença, ficamos na mesmice, no cotidiano cru e sem movimento. A construção do coletivo nasceu do sonho de um técnico que fez um curso virtual em economia solidária e percebeu sua riqueza, este técnico era gestor da EAP-</w:t>
      </w:r>
      <w:proofErr w:type="spellStart"/>
      <w:r w:rsidRPr="00BF69D5">
        <w:rPr>
          <w:rFonts w:ascii="Arial" w:hAnsi="Arial" w:cs="Arial"/>
          <w:iCs/>
          <w:spacing w:val="-2"/>
          <w:sz w:val="24"/>
          <w:szCs w:val="24"/>
        </w:rPr>
        <w:t>Desinst</w:t>
      </w:r>
      <w:proofErr w:type="spellEnd"/>
      <w:r w:rsidRPr="00BF69D5">
        <w:rPr>
          <w:rFonts w:ascii="Arial" w:hAnsi="Arial" w:cs="Arial"/>
          <w:iCs/>
          <w:spacing w:val="-2"/>
          <w:sz w:val="24"/>
          <w:szCs w:val="24"/>
        </w:rPr>
        <w:t xml:space="preserve"> em 2022, e sua empolgação contaminou a equipe</w:t>
      </w:r>
      <w:r w:rsidR="00BF69D5" w:rsidRPr="00BF69D5">
        <w:rPr>
          <w:rFonts w:ascii="Arial" w:hAnsi="Arial" w:cs="Arial"/>
          <w:iCs/>
          <w:spacing w:val="-2"/>
          <w:sz w:val="24"/>
          <w:szCs w:val="24"/>
        </w:rPr>
        <w:t>,</w:t>
      </w:r>
      <w:r w:rsidRPr="00BF69D5">
        <w:rPr>
          <w:rFonts w:ascii="Arial" w:hAnsi="Arial" w:cs="Arial"/>
          <w:iCs/>
          <w:spacing w:val="-2"/>
          <w:sz w:val="24"/>
          <w:szCs w:val="24"/>
        </w:rPr>
        <w:t xml:space="preserve"> e ao longo desses dois anos mais pessoas foram capturadas para sonha</w:t>
      </w:r>
      <w:r w:rsidR="00BF69D5" w:rsidRPr="00BF69D5">
        <w:rPr>
          <w:rFonts w:ascii="Arial" w:hAnsi="Arial" w:cs="Arial"/>
          <w:iCs/>
          <w:spacing w:val="-2"/>
          <w:sz w:val="24"/>
          <w:szCs w:val="24"/>
        </w:rPr>
        <w:t>r</w:t>
      </w:r>
      <w:r w:rsidRPr="00BF69D5">
        <w:rPr>
          <w:rFonts w:ascii="Arial" w:hAnsi="Arial" w:cs="Arial"/>
          <w:iCs/>
          <w:spacing w:val="-2"/>
          <w:sz w:val="24"/>
          <w:szCs w:val="24"/>
        </w:rPr>
        <w:t xml:space="preserve"> e materializar essa realidade. Os usuários e familiares também abraçaram esse sonho e viram sua realidade ser transformada. E todo sonho que se realiza nos parece mesmo precisar de fé, de contaminação, no sentido de capturar parcerias, uma vez que nenhuma realidade pode ser modificada por solitários. </w:t>
      </w:r>
    </w:p>
    <w:p w14:paraId="684948DB" w14:textId="7554AF55" w:rsidR="00A877E0" w:rsidRPr="00BF69D5" w:rsidRDefault="00A877E0" w:rsidP="00CC14EC">
      <w:pPr>
        <w:jc w:val="both"/>
        <w:rPr>
          <w:rFonts w:ascii="Arial" w:hAnsi="Arial" w:cs="Arial"/>
          <w:iCs/>
          <w:spacing w:val="-2"/>
          <w:sz w:val="24"/>
          <w:szCs w:val="24"/>
        </w:rPr>
      </w:pPr>
      <w:r w:rsidRPr="00BF69D5">
        <w:rPr>
          <w:rFonts w:ascii="Arial" w:hAnsi="Arial" w:cs="Arial"/>
          <w:iCs/>
          <w:spacing w:val="-2"/>
          <w:sz w:val="24"/>
          <w:szCs w:val="24"/>
        </w:rPr>
        <w:t xml:space="preserve">A </w:t>
      </w:r>
      <w:r w:rsidR="00BF69D5" w:rsidRPr="00BF69D5">
        <w:rPr>
          <w:rFonts w:ascii="Arial" w:hAnsi="Arial" w:cs="Arial"/>
          <w:iCs/>
          <w:spacing w:val="-2"/>
          <w:sz w:val="24"/>
          <w:szCs w:val="24"/>
        </w:rPr>
        <w:t>potência</w:t>
      </w:r>
      <w:r w:rsidRPr="00BF69D5">
        <w:rPr>
          <w:rFonts w:ascii="Arial" w:hAnsi="Arial" w:cs="Arial"/>
          <w:iCs/>
          <w:spacing w:val="-2"/>
          <w:sz w:val="24"/>
          <w:szCs w:val="24"/>
        </w:rPr>
        <w:t xml:space="preserve"> maior do SUStentando Habilidades é mostrar que o SUS é capaz de produzir diferenças, que no SUS nascem desejos que se concretizam e que os sonhos crescem, se expandem, como o coletivo </w:t>
      </w:r>
      <w:r w:rsidR="00BF69D5" w:rsidRPr="00BF69D5">
        <w:rPr>
          <w:rFonts w:ascii="Arial" w:hAnsi="Arial" w:cs="Arial"/>
          <w:iCs/>
          <w:spacing w:val="-2"/>
          <w:sz w:val="24"/>
          <w:szCs w:val="24"/>
        </w:rPr>
        <w:t>está</w:t>
      </w:r>
      <w:r w:rsidRPr="00BF69D5">
        <w:rPr>
          <w:rFonts w:ascii="Arial" w:hAnsi="Arial" w:cs="Arial"/>
          <w:iCs/>
          <w:spacing w:val="-2"/>
          <w:sz w:val="24"/>
          <w:szCs w:val="24"/>
        </w:rPr>
        <w:t xml:space="preserve"> se ampliando.</w:t>
      </w:r>
      <w:r w:rsidR="00BF69D5" w:rsidRPr="00BF69D5">
        <w:rPr>
          <w:rFonts w:ascii="Arial" w:hAnsi="Arial" w:cs="Arial"/>
          <w:iCs/>
          <w:spacing w:val="-2"/>
          <w:sz w:val="24"/>
          <w:szCs w:val="24"/>
        </w:rPr>
        <w:t xml:space="preserve"> Mas sabemos que menos burocracia e mais vontade, menos medo e mais proatividade, fazem nascer um amanhã mais feliz, que dê mais sentido às pessoas.</w:t>
      </w:r>
    </w:p>
    <w:p w14:paraId="49228D54" w14:textId="36A34ED4" w:rsidR="00A877E0" w:rsidRPr="00BF69D5" w:rsidRDefault="00A877E0" w:rsidP="00CC14EC">
      <w:pPr>
        <w:jc w:val="both"/>
        <w:rPr>
          <w:rFonts w:ascii="Arial" w:hAnsi="Arial" w:cs="Arial"/>
          <w:iCs/>
          <w:spacing w:val="-2"/>
          <w:sz w:val="24"/>
          <w:szCs w:val="24"/>
        </w:rPr>
      </w:pPr>
      <w:r w:rsidRPr="00BF69D5">
        <w:rPr>
          <w:rFonts w:ascii="Arial" w:hAnsi="Arial" w:cs="Arial"/>
          <w:iCs/>
          <w:spacing w:val="-2"/>
          <w:sz w:val="24"/>
          <w:szCs w:val="24"/>
        </w:rPr>
        <w:t xml:space="preserve">Talvez essa prática por ser realizada na interface </w:t>
      </w:r>
      <w:r w:rsidR="00BF69D5" w:rsidRPr="00BF69D5">
        <w:rPr>
          <w:rFonts w:ascii="Arial" w:hAnsi="Arial" w:cs="Arial"/>
          <w:iCs/>
          <w:spacing w:val="-2"/>
          <w:sz w:val="24"/>
          <w:szCs w:val="24"/>
        </w:rPr>
        <w:t xml:space="preserve">cultura, </w:t>
      </w:r>
      <w:r w:rsidRPr="00BF69D5">
        <w:rPr>
          <w:rFonts w:ascii="Arial" w:hAnsi="Arial" w:cs="Arial"/>
          <w:iCs/>
          <w:spacing w:val="-2"/>
          <w:sz w:val="24"/>
          <w:szCs w:val="24"/>
        </w:rPr>
        <w:t>arte, saúde</w:t>
      </w:r>
      <w:r w:rsidR="00BF69D5" w:rsidRPr="00BF69D5">
        <w:rPr>
          <w:rFonts w:ascii="Arial" w:hAnsi="Arial" w:cs="Arial"/>
          <w:iCs/>
          <w:spacing w:val="-2"/>
          <w:sz w:val="24"/>
          <w:szCs w:val="24"/>
        </w:rPr>
        <w:t xml:space="preserve"> e</w:t>
      </w:r>
      <w:r w:rsidRPr="00BF69D5">
        <w:rPr>
          <w:rFonts w:ascii="Arial" w:hAnsi="Arial" w:cs="Arial"/>
          <w:iCs/>
          <w:spacing w:val="-2"/>
          <w:sz w:val="24"/>
          <w:szCs w:val="24"/>
        </w:rPr>
        <w:t xml:space="preserve"> geração de renda, se faça com leveza e venha suprindo a ausência de uma construção mais articulada em cooperativismo social ou economia solidária no âmbito da saúde mental no Pará. </w:t>
      </w:r>
    </w:p>
    <w:p w14:paraId="1DFD662D" w14:textId="3A223A9F" w:rsidR="004C76FD" w:rsidRPr="004C76FD" w:rsidRDefault="00A877E0" w:rsidP="004C76FD">
      <w:pPr>
        <w:jc w:val="both"/>
        <w:rPr>
          <w:rFonts w:ascii="Arial" w:hAnsi="Arial" w:cs="Arial"/>
          <w:iCs/>
          <w:spacing w:val="-2"/>
          <w:sz w:val="24"/>
          <w:szCs w:val="24"/>
        </w:rPr>
        <w:sectPr w:rsidR="004C76FD" w:rsidRPr="004C76FD" w:rsidSect="004C76FD">
          <w:headerReference w:type="default" r:id="rId23"/>
          <w:footerReference w:type="default" r:id="rId24"/>
          <w:pgSz w:w="11910" w:h="16840"/>
          <w:pgMar w:top="2000" w:right="740" w:bottom="600" w:left="880" w:header="970" w:footer="416" w:gutter="0"/>
          <w:pgNumType w:start="1"/>
          <w:cols w:space="720"/>
        </w:sectPr>
      </w:pPr>
      <w:r w:rsidRPr="00BF69D5">
        <w:rPr>
          <w:rFonts w:ascii="Arial" w:hAnsi="Arial" w:cs="Arial"/>
          <w:iCs/>
          <w:spacing w:val="-2"/>
          <w:sz w:val="24"/>
          <w:szCs w:val="24"/>
        </w:rPr>
        <w:t>Atualmente nosso horizonte aponta para a transformação real do coletivo em um grupo de economia solidária, quem sabe uma cooperativa. Que possamos seguir sonhando e impulsionando mudanças nas vidas de todos.</w:t>
      </w:r>
      <w:bookmarkStart w:id="0" w:name="_Hlk182863905"/>
    </w:p>
    <w:bookmarkEnd w:id="0"/>
    <w:p w14:paraId="242ACC5F" w14:textId="77777777" w:rsidR="004C76FD" w:rsidRPr="00BF69D5" w:rsidRDefault="004C76FD" w:rsidP="002F0D0A">
      <w:pPr>
        <w:jc w:val="both"/>
        <w:rPr>
          <w:rFonts w:ascii="Arial" w:hAnsi="Arial" w:cs="Arial"/>
          <w:iCs/>
          <w:spacing w:val="-2"/>
          <w:sz w:val="24"/>
          <w:szCs w:val="24"/>
        </w:rPr>
      </w:pPr>
    </w:p>
    <w:sectPr w:rsidR="004C76FD" w:rsidRPr="00BF69D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B82A0" w14:textId="77777777" w:rsidR="00751DA1" w:rsidRDefault="00751DA1">
    <w:pPr>
      <w:pStyle w:val="Corpodetexto"/>
      <w:spacing w:line="14" w:lineRule="auto"/>
      <w:rPr>
        <w:sz w:val="20"/>
      </w:rPr>
    </w:pPr>
    <w:r>
      <w:rPr>
        <w:noProof/>
      </w:rPr>
      <w:drawing>
        <wp:anchor distT="0" distB="0" distL="0" distR="0" simplePos="0" relativeHeight="251660288" behindDoc="1" locked="0" layoutInCell="1" allowOverlap="1" wp14:anchorId="09C1EA26" wp14:editId="6F406FE5">
          <wp:simplePos x="0" y="0"/>
          <wp:positionH relativeFrom="page">
            <wp:posOffset>2393918</wp:posOffset>
          </wp:positionH>
          <wp:positionV relativeFrom="page">
            <wp:posOffset>10036987</wp:posOffset>
          </wp:positionV>
          <wp:extent cx="2722118" cy="278474"/>
          <wp:effectExtent l="0" t="0" r="0" b="0"/>
          <wp:wrapNone/>
          <wp:docPr id="89421168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2722118" cy="278474"/>
                  </a:xfrm>
                  <a:prstGeom prst="rect">
                    <a:avLst/>
                  </a:prstGeom>
                </pic:spPr>
              </pic:pic>
            </a:graphicData>
          </a:graphic>
        </wp:anchor>
      </w:drawing>
    </w:r>
    <w:r>
      <w:rPr>
        <w:noProof/>
      </w:rPr>
      <mc:AlternateContent>
        <mc:Choice Requires="wps">
          <w:drawing>
            <wp:anchor distT="0" distB="0" distL="0" distR="0" simplePos="0" relativeHeight="251661312" behindDoc="1" locked="0" layoutInCell="1" allowOverlap="1" wp14:anchorId="161197F5" wp14:editId="3BFF5DE8">
              <wp:simplePos x="0" y="0"/>
              <wp:positionH relativeFrom="page">
                <wp:posOffset>6917943</wp:posOffset>
              </wp:positionH>
              <wp:positionV relativeFrom="page">
                <wp:posOffset>10067942</wp:posOffset>
              </wp:positionV>
              <wp:extent cx="16002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6215"/>
                      </a:xfrm>
                      <a:prstGeom prst="rect">
                        <a:avLst/>
                      </a:prstGeom>
                    </wps:spPr>
                    <wps:txbx>
                      <w:txbxContent>
                        <w:p w14:paraId="7A5B2E2F" w14:textId="77777777" w:rsidR="00751DA1" w:rsidRDefault="00751DA1">
                          <w:pPr>
                            <w:spacing w:before="2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161197F5" id="_x0000_t202" coordsize="21600,21600" o:spt="202" path="m,l,21600r21600,l21600,xe">
              <v:stroke joinstyle="miter"/>
              <v:path gradientshapeok="t" o:connecttype="rect"/>
            </v:shapetype>
            <v:shape id="Textbox 3" o:spid="_x0000_s1026" type="#_x0000_t202" style="position:absolute;margin-left:544.7pt;margin-top:792.75pt;width:12.6pt;height:15.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" filled="f" stroked="f">
              <v:textbox inset="0,0,0,0">
                <w:txbxContent>
                  <w:p w14:paraId="7A5B2E2F" w14:textId="77777777" w:rsidR="00751DA1" w:rsidRDefault="00751DA1">
                    <w:pPr>
                      <w:spacing w:before="2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27C0" w14:textId="77777777" w:rsidR="00751DA1" w:rsidRDefault="00751DA1">
    <w:pPr>
      <w:pStyle w:val="Corpodetexto"/>
      <w:spacing w:line="14" w:lineRule="auto"/>
      <w:rPr>
        <w:sz w:val="20"/>
      </w:rPr>
    </w:pPr>
    <w:r>
      <w:rPr>
        <w:noProof/>
      </w:rPr>
      <w:drawing>
        <wp:anchor distT="0" distB="0" distL="0" distR="0" simplePos="0" relativeHeight="251659264" behindDoc="1" locked="0" layoutInCell="1" allowOverlap="1" wp14:anchorId="6BDA0272" wp14:editId="259CC1C2">
          <wp:simplePos x="0" y="0"/>
          <wp:positionH relativeFrom="page">
            <wp:posOffset>653428</wp:posOffset>
          </wp:positionH>
          <wp:positionV relativeFrom="page">
            <wp:posOffset>615638</wp:posOffset>
          </wp:positionV>
          <wp:extent cx="6340585" cy="494365"/>
          <wp:effectExtent l="0" t="0" r="0" b="0"/>
          <wp:wrapNone/>
          <wp:docPr id="40951694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340585" cy="4943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649"/>
    <w:rsid w:val="00064933"/>
    <w:rsid w:val="00133E85"/>
    <w:rsid w:val="00173546"/>
    <w:rsid w:val="001C1474"/>
    <w:rsid w:val="001F06EC"/>
    <w:rsid w:val="002A4DC1"/>
    <w:rsid w:val="002F0D0A"/>
    <w:rsid w:val="0031537E"/>
    <w:rsid w:val="00327B69"/>
    <w:rsid w:val="004C76FD"/>
    <w:rsid w:val="00526654"/>
    <w:rsid w:val="005D7F8F"/>
    <w:rsid w:val="006A5FA1"/>
    <w:rsid w:val="006E4BC3"/>
    <w:rsid w:val="00751DA1"/>
    <w:rsid w:val="0078797F"/>
    <w:rsid w:val="007C3649"/>
    <w:rsid w:val="007F7D71"/>
    <w:rsid w:val="008213D0"/>
    <w:rsid w:val="008360B4"/>
    <w:rsid w:val="00837F66"/>
    <w:rsid w:val="00896725"/>
    <w:rsid w:val="00907D57"/>
    <w:rsid w:val="009A2DAF"/>
    <w:rsid w:val="00A26F0F"/>
    <w:rsid w:val="00A53F6C"/>
    <w:rsid w:val="00A877E0"/>
    <w:rsid w:val="00AD3C89"/>
    <w:rsid w:val="00B15617"/>
    <w:rsid w:val="00B46DB6"/>
    <w:rsid w:val="00B9713E"/>
    <w:rsid w:val="00BF69D5"/>
    <w:rsid w:val="00CC14EC"/>
    <w:rsid w:val="00D94BB8"/>
    <w:rsid w:val="00D96F4A"/>
    <w:rsid w:val="00E05BE4"/>
    <w:rsid w:val="00E314E3"/>
    <w:rsid w:val="00F463FC"/>
    <w:rsid w:val="00F72AD4"/>
    <w:rsid w:val="00F77CF0"/>
    <w:rsid w:val="00F83BEA"/>
    <w:rsid w:val="00F9167B"/>
    <w:rsid w:val="00FD1D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7FDC"/>
  <w15:chartTrackingRefBased/>
  <w15:docId w15:val="{203F1C11-8D7C-442E-B45F-08493D96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ableParagraph">
    <w:name w:val="Table Paragraph"/>
    <w:basedOn w:val="Normal"/>
    <w:uiPriority w:val="1"/>
    <w:qFormat/>
    <w:rsid w:val="007C3649"/>
    <w:pPr>
      <w:widowControl w:val="0"/>
      <w:autoSpaceDE w:val="0"/>
      <w:autoSpaceDN w:val="0"/>
      <w:spacing w:before="1" w:after="0" w:line="240" w:lineRule="auto"/>
      <w:ind w:left="367"/>
    </w:pPr>
    <w:rPr>
      <w:rFonts w:ascii="Calibri" w:eastAsia="Calibri" w:hAnsi="Calibri" w:cs="Calibri"/>
      <w:kern w:val="0"/>
      <w:lang w:val="pt-PT"/>
      <w14:ligatures w14:val="none"/>
    </w:rPr>
  </w:style>
  <w:style w:type="table" w:customStyle="1" w:styleId="TableNormal">
    <w:name w:val="Table Normal"/>
    <w:uiPriority w:val="2"/>
    <w:semiHidden/>
    <w:unhideWhenUsed/>
    <w:qFormat/>
    <w:rsid w:val="007C364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4C76FD"/>
    <w:pPr>
      <w:widowControl w:val="0"/>
      <w:autoSpaceDE w:val="0"/>
      <w:autoSpaceDN w:val="0"/>
      <w:spacing w:after="0" w:line="240" w:lineRule="auto"/>
    </w:pPr>
    <w:rPr>
      <w:rFonts w:ascii="Calibri" w:eastAsia="Calibri" w:hAnsi="Calibri" w:cs="Calibri"/>
      <w:kern w:val="0"/>
      <w:sz w:val="24"/>
      <w:szCs w:val="24"/>
      <w:lang w:val="pt-PT"/>
      <w14:ligatures w14:val="none"/>
    </w:rPr>
  </w:style>
  <w:style w:type="character" w:customStyle="1" w:styleId="CorpodetextoChar">
    <w:name w:val="Corpo de texto Char"/>
    <w:basedOn w:val="Fontepargpadro"/>
    <w:link w:val="Corpodetexto"/>
    <w:uiPriority w:val="1"/>
    <w:rsid w:val="004C76FD"/>
    <w:rPr>
      <w:rFonts w:ascii="Calibri" w:eastAsia="Calibri" w:hAnsi="Calibri" w:cs="Calibri"/>
      <w:kern w:val="0"/>
      <w:sz w:val="24"/>
      <w:szCs w:val="24"/>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oter" Target="footer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eader" Target="header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1992</Words>
  <Characters>10759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Bergma da Silva Oliveira</dc:creator>
  <cp:keywords/>
  <dc:description/>
  <cp:lastModifiedBy>INGRID OLIVEIRA</cp:lastModifiedBy>
  <cp:revision>8</cp:revision>
  <dcterms:created xsi:type="dcterms:W3CDTF">2024-11-18T14:14:00Z</dcterms:created>
  <dcterms:modified xsi:type="dcterms:W3CDTF">2024-11-19T02:30:00Z</dcterms:modified>
</cp:coreProperties>
</file>