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03ECB" w14:textId="31217BC3" w:rsidR="0043197A" w:rsidRDefault="004F4B02" w:rsidP="0071120C">
      <w:pPr>
        <w:spacing w:line="360" w:lineRule="auto"/>
        <w:ind w:left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Rotina: amiga ou inimiga</w:t>
      </w:r>
      <w:r w:rsidR="004E45C4">
        <w:rPr>
          <w:rFonts w:ascii="Arial" w:hAnsi="Arial" w:cs="Arial"/>
          <w:b/>
          <w:bCs/>
        </w:rPr>
        <w:t>?</w:t>
      </w:r>
    </w:p>
    <w:p w14:paraId="1F42A057" w14:textId="6E091BA3" w:rsidR="00C02B87" w:rsidRDefault="00F45CE9" w:rsidP="0071120C">
      <w:pPr>
        <w:spacing w:line="360" w:lineRule="auto"/>
        <w:ind w:left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Enfermeira</w:t>
      </w:r>
      <w:r w:rsidR="005140AA">
        <w:rPr>
          <w:rFonts w:ascii="Arial" w:hAnsi="Arial" w:cs="Arial"/>
          <w:b/>
          <w:bCs/>
        </w:rPr>
        <w:t xml:space="preserve"> CAPS I – PORTEL-PA</w:t>
      </w:r>
      <w:r>
        <w:rPr>
          <w:rFonts w:ascii="Arial" w:hAnsi="Arial" w:cs="Arial"/>
          <w:b/>
          <w:bCs/>
        </w:rPr>
        <w:t>: Letícia Mirian de Souza Faro</w:t>
      </w:r>
    </w:p>
    <w:p w14:paraId="51A830FB" w14:textId="7B3B682B" w:rsidR="003E1055" w:rsidRDefault="00B45131" w:rsidP="0071120C">
      <w:pPr>
        <w:spacing w:line="36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7931">
        <w:rPr>
          <w:rFonts w:ascii="Arial" w:hAnsi="Arial" w:cs="Arial"/>
        </w:rPr>
        <w:t>Manter uma rotina saudável é essencial para</w:t>
      </w:r>
      <w:r w:rsidR="0076381D">
        <w:rPr>
          <w:rFonts w:ascii="Arial" w:hAnsi="Arial" w:cs="Arial"/>
        </w:rPr>
        <w:t xml:space="preserve"> uma vida “equilibrada”</w:t>
      </w:r>
      <w:r w:rsidR="00757F3B">
        <w:rPr>
          <w:rFonts w:ascii="Arial" w:hAnsi="Arial" w:cs="Arial"/>
        </w:rPr>
        <w:t xml:space="preserve"> e funciona como medida terapêutica </w:t>
      </w:r>
      <w:r w:rsidR="00543D47">
        <w:rPr>
          <w:rFonts w:ascii="Arial" w:hAnsi="Arial" w:cs="Arial"/>
        </w:rPr>
        <w:t>para saúde mental e relações sociais positivas</w:t>
      </w:r>
      <w:r w:rsidR="00D22F64">
        <w:rPr>
          <w:rFonts w:ascii="Arial" w:hAnsi="Arial" w:cs="Arial"/>
        </w:rPr>
        <w:t>, ajuda a gerenciar o estresse, a ansiedade</w:t>
      </w:r>
      <w:r w:rsidR="00D10852">
        <w:rPr>
          <w:rFonts w:ascii="Arial" w:hAnsi="Arial" w:cs="Arial"/>
        </w:rPr>
        <w:t>, manter conexões saudáveis e sensação de pertencimento</w:t>
      </w:r>
      <w:r w:rsidR="00EC3076">
        <w:rPr>
          <w:rFonts w:ascii="Arial" w:hAnsi="Arial" w:cs="Arial"/>
        </w:rPr>
        <w:t xml:space="preserve"> e agora que entendemos que </w:t>
      </w:r>
      <w:r w:rsidR="00F70952">
        <w:rPr>
          <w:rFonts w:ascii="Arial" w:hAnsi="Arial" w:cs="Arial"/>
        </w:rPr>
        <w:t>estamos falando sobre rotina, quero só enfatizar que o</w:t>
      </w:r>
      <w:r w:rsidR="006575B0">
        <w:rPr>
          <w:rFonts w:ascii="Arial" w:hAnsi="Arial" w:cs="Arial"/>
        </w:rPr>
        <w:t xml:space="preserve"> presente texto traz como foco a importância da rotina e organização de atividades de vida diárias </w:t>
      </w:r>
      <w:r w:rsidR="006816B7">
        <w:rPr>
          <w:rFonts w:ascii="Arial" w:hAnsi="Arial" w:cs="Arial"/>
        </w:rPr>
        <w:t xml:space="preserve">e </w:t>
      </w:r>
      <w:r w:rsidR="000A4233">
        <w:rPr>
          <w:rFonts w:ascii="Arial" w:hAnsi="Arial" w:cs="Arial"/>
        </w:rPr>
        <w:t xml:space="preserve">se destina a todos os usuários </w:t>
      </w:r>
      <w:r w:rsidR="006575B0">
        <w:rPr>
          <w:rFonts w:ascii="Arial" w:hAnsi="Arial" w:cs="Arial"/>
        </w:rPr>
        <w:t xml:space="preserve">que </w:t>
      </w:r>
      <w:r w:rsidR="00746AD2">
        <w:rPr>
          <w:rFonts w:ascii="Arial" w:hAnsi="Arial" w:cs="Arial"/>
        </w:rPr>
        <w:t>buscam organização de</w:t>
      </w:r>
      <w:r w:rsidR="000A4233">
        <w:rPr>
          <w:rFonts w:ascii="Arial" w:hAnsi="Arial" w:cs="Arial"/>
        </w:rPr>
        <w:t xml:space="preserve"> sua rotina</w:t>
      </w:r>
      <w:r w:rsidR="00746AD2">
        <w:rPr>
          <w:rFonts w:ascii="Arial" w:hAnsi="Arial" w:cs="Arial"/>
        </w:rPr>
        <w:t>,</w:t>
      </w:r>
      <w:r w:rsidR="00E91306">
        <w:rPr>
          <w:rFonts w:ascii="Arial" w:hAnsi="Arial" w:cs="Arial"/>
        </w:rPr>
        <w:t xml:space="preserve"> sendo</w:t>
      </w:r>
      <w:r w:rsidR="006575B0">
        <w:rPr>
          <w:rFonts w:ascii="Arial" w:hAnsi="Arial" w:cs="Arial"/>
        </w:rPr>
        <w:t xml:space="preserve"> usuários do CAPS I – Portel</w:t>
      </w:r>
      <w:r w:rsidR="00E91306">
        <w:rPr>
          <w:rFonts w:ascii="Arial" w:hAnsi="Arial" w:cs="Arial"/>
          <w:b/>
          <w:bCs/>
        </w:rPr>
        <w:t xml:space="preserve"> </w:t>
      </w:r>
      <w:r w:rsidR="00225338" w:rsidRPr="00225338">
        <w:rPr>
          <w:rFonts w:ascii="Arial" w:hAnsi="Arial" w:cs="Arial"/>
        </w:rPr>
        <w:t>ou</w:t>
      </w:r>
      <w:r w:rsidR="00225338">
        <w:rPr>
          <w:rFonts w:ascii="Arial" w:hAnsi="Arial" w:cs="Arial"/>
          <w:b/>
          <w:bCs/>
        </w:rPr>
        <w:t xml:space="preserve"> </w:t>
      </w:r>
      <w:r w:rsidR="00E91306">
        <w:rPr>
          <w:rFonts w:ascii="Arial" w:hAnsi="Arial" w:cs="Arial"/>
        </w:rPr>
        <w:t>não</w:t>
      </w:r>
      <w:r w:rsidR="00225338">
        <w:rPr>
          <w:rFonts w:ascii="Arial" w:hAnsi="Arial" w:cs="Arial"/>
        </w:rPr>
        <w:t xml:space="preserve"> (Fique à vontade</w:t>
      </w:r>
      <w:r w:rsidR="00F6389B">
        <w:rPr>
          <w:rFonts w:ascii="Arial" w:hAnsi="Arial" w:cs="Arial"/>
        </w:rPr>
        <w:t>!).</w:t>
      </w:r>
    </w:p>
    <w:p w14:paraId="5F25CB0C" w14:textId="45106AC1" w:rsidR="00D44BF5" w:rsidRDefault="00F6389B" w:rsidP="0071120C">
      <w:pPr>
        <w:spacing w:line="36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os grupos terapêuticos realizados no CAPS-I Portel</w:t>
      </w:r>
      <w:r w:rsidR="00234795">
        <w:rPr>
          <w:rFonts w:ascii="Arial" w:hAnsi="Arial" w:cs="Arial"/>
        </w:rPr>
        <w:t xml:space="preserve">, </w:t>
      </w:r>
      <w:r w:rsidR="00B05410">
        <w:rPr>
          <w:rFonts w:ascii="Arial" w:hAnsi="Arial" w:cs="Arial"/>
        </w:rPr>
        <w:t>entre acompanhantes e usuários observou-se que a rotina</w:t>
      </w:r>
      <w:r w:rsidR="00616872">
        <w:rPr>
          <w:rFonts w:ascii="Arial" w:hAnsi="Arial" w:cs="Arial"/>
        </w:rPr>
        <w:t xml:space="preserve"> (ou falta dela)</w:t>
      </w:r>
      <w:r w:rsidR="00B05410">
        <w:rPr>
          <w:rFonts w:ascii="Arial" w:hAnsi="Arial" w:cs="Arial"/>
        </w:rPr>
        <w:t xml:space="preserve"> estava sendo uma </w:t>
      </w:r>
      <w:r w:rsidR="0050172E">
        <w:rPr>
          <w:rFonts w:ascii="Arial" w:hAnsi="Arial" w:cs="Arial"/>
        </w:rPr>
        <w:t xml:space="preserve">inimiga </w:t>
      </w:r>
      <w:r w:rsidR="00B05410">
        <w:rPr>
          <w:rFonts w:ascii="Arial" w:hAnsi="Arial" w:cs="Arial"/>
        </w:rPr>
        <w:t>no tratamento de saúde mental</w:t>
      </w:r>
      <w:r w:rsidR="00F2386E">
        <w:rPr>
          <w:rFonts w:ascii="Arial" w:hAnsi="Arial" w:cs="Arial"/>
        </w:rPr>
        <w:t xml:space="preserve">. </w:t>
      </w:r>
      <w:r w:rsidR="00C914D3">
        <w:rPr>
          <w:rFonts w:ascii="Arial" w:hAnsi="Arial" w:cs="Arial"/>
        </w:rPr>
        <w:t>“Das duas</w:t>
      </w:r>
      <w:r w:rsidR="00F02762">
        <w:rPr>
          <w:rFonts w:ascii="Arial" w:hAnsi="Arial" w:cs="Arial"/>
        </w:rPr>
        <w:t xml:space="preserve"> uma</w:t>
      </w:r>
      <w:r w:rsidR="00C914D3">
        <w:rPr>
          <w:rFonts w:ascii="Arial" w:hAnsi="Arial" w:cs="Arial"/>
        </w:rPr>
        <w:t>”</w:t>
      </w:r>
      <w:r w:rsidR="00817485">
        <w:rPr>
          <w:rFonts w:ascii="Arial" w:hAnsi="Arial" w:cs="Arial"/>
        </w:rPr>
        <w:t>, ou estavam indispostos demais para suas atividades de vida diária</w:t>
      </w:r>
      <w:r w:rsidR="00F77F25">
        <w:rPr>
          <w:rFonts w:ascii="Arial" w:hAnsi="Arial" w:cs="Arial"/>
        </w:rPr>
        <w:t xml:space="preserve"> </w:t>
      </w:r>
      <w:r w:rsidR="00D13347">
        <w:rPr>
          <w:rFonts w:ascii="Arial" w:hAnsi="Arial" w:cs="Arial"/>
        </w:rPr>
        <w:t>o que prejudicava</w:t>
      </w:r>
      <w:r w:rsidR="002073BE">
        <w:rPr>
          <w:rFonts w:ascii="Arial" w:hAnsi="Arial" w:cs="Arial"/>
        </w:rPr>
        <w:t xml:space="preserve"> o</w:t>
      </w:r>
      <w:r w:rsidR="004F7B51">
        <w:rPr>
          <w:rFonts w:ascii="Arial" w:hAnsi="Arial" w:cs="Arial"/>
        </w:rPr>
        <w:t xml:space="preserve"> seu autocuidado </w:t>
      </w:r>
      <w:r w:rsidR="00F77F25">
        <w:rPr>
          <w:rFonts w:ascii="Arial" w:hAnsi="Arial" w:cs="Arial"/>
        </w:rPr>
        <w:t>ou estavam cansados demais devido a repetição, no segundo caso estou falando sobre os usuários diagnosticados com TOC</w:t>
      </w:r>
      <w:r w:rsidR="004F7B51">
        <w:rPr>
          <w:rFonts w:ascii="Arial" w:hAnsi="Arial" w:cs="Arial"/>
        </w:rPr>
        <w:t>.</w:t>
      </w:r>
    </w:p>
    <w:p w14:paraId="331E11BF" w14:textId="77777777" w:rsidR="009F1771" w:rsidRDefault="00FD7298" w:rsidP="0071120C">
      <w:pPr>
        <w:spacing w:line="36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Pensando em organizar o dia-a-dia dos usuários surgiu a ideia de criarmos um impresso que realmente trouxesse “tempo” para </w:t>
      </w:r>
      <w:r w:rsidR="00337083">
        <w:rPr>
          <w:rFonts w:ascii="Arial" w:hAnsi="Arial" w:cs="Arial"/>
        </w:rPr>
        <w:t>eles, a seguir veremos as imagens</w:t>
      </w:r>
      <w:r w:rsidR="006403EB">
        <w:rPr>
          <w:rFonts w:ascii="Arial" w:hAnsi="Arial" w:cs="Arial"/>
        </w:rPr>
        <w:t xml:space="preserve">, </w:t>
      </w:r>
      <w:r w:rsidR="009D6875">
        <w:rPr>
          <w:rFonts w:ascii="Arial" w:hAnsi="Arial" w:cs="Arial"/>
        </w:rPr>
        <w:t>espere só um pouquinho!</w:t>
      </w:r>
      <w:r w:rsidR="001E5B51">
        <w:rPr>
          <w:rFonts w:ascii="Arial" w:hAnsi="Arial" w:cs="Arial"/>
        </w:rPr>
        <w:t xml:space="preserve"> </w:t>
      </w:r>
    </w:p>
    <w:p w14:paraId="10C7D08D" w14:textId="333A0B27" w:rsidR="00286EA9" w:rsidRDefault="001E5B51" w:rsidP="0071120C">
      <w:pPr>
        <w:spacing w:line="36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titulo do nosso impresso é bem simples “</w:t>
      </w:r>
      <w:r w:rsidR="00BB5F9D">
        <w:rPr>
          <w:rFonts w:ascii="Arial" w:hAnsi="Arial" w:cs="Arial"/>
        </w:rPr>
        <w:t xml:space="preserve">Atividades de Vida Diárias”, no </w:t>
      </w:r>
      <w:r w:rsidR="00FA3A0E">
        <w:rPr>
          <w:rFonts w:ascii="Arial" w:hAnsi="Arial" w:cs="Arial"/>
        </w:rPr>
        <w:t>documento</w:t>
      </w:r>
      <w:r w:rsidR="00BB5F9D">
        <w:rPr>
          <w:rFonts w:ascii="Arial" w:hAnsi="Arial" w:cs="Arial"/>
        </w:rPr>
        <w:t xml:space="preserve"> constam </w:t>
      </w:r>
      <w:r w:rsidR="00FA3A0E">
        <w:rPr>
          <w:rFonts w:ascii="Arial" w:hAnsi="Arial" w:cs="Arial"/>
        </w:rPr>
        <w:t xml:space="preserve">os </w:t>
      </w:r>
      <w:r w:rsidR="00BB5F9D">
        <w:rPr>
          <w:rFonts w:ascii="Arial" w:hAnsi="Arial" w:cs="Arial"/>
        </w:rPr>
        <w:t>dias</w:t>
      </w:r>
      <w:r w:rsidR="00FA3A0E">
        <w:rPr>
          <w:rFonts w:ascii="Arial" w:hAnsi="Arial" w:cs="Arial"/>
        </w:rPr>
        <w:t xml:space="preserve"> da semana e fi</w:t>
      </w:r>
      <w:r w:rsidR="00C918AD">
        <w:rPr>
          <w:rFonts w:ascii="Arial" w:hAnsi="Arial" w:cs="Arial"/>
        </w:rPr>
        <w:t>m</w:t>
      </w:r>
      <w:r w:rsidR="00FA3A0E">
        <w:rPr>
          <w:rFonts w:ascii="Arial" w:hAnsi="Arial" w:cs="Arial"/>
        </w:rPr>
        <w:t xml:space="preserve"> de semana com tarefas a serem desenvolvidas</w:t>
      </w:r>
      <w:r w:rsidR="009F1771">
        <w:rPr>
          <w:rFonts w:ascii="Arial" w:hAnsi="Arial" w:cs="Arial"/>
        </w:rPr>
        <w:t>, a</w:t>
      </w:r>
      <w:r w:rsidR="00FA3A0E">
        <w:rPr>
          <w:rFonts w:ascii="Arial" w:hAnsi="Arial" w:cs="Arial"/>
        </w:rPr>
        <w:t xml:space="preserve">o lado das tarefas temos os desenhos de relógios sem ponteiros, e o real objetivo dessa atividade é que </w:t>
      </w:r>
      <w:r w:rsidR="00417492">
        <w:rPr>
          <w:rFonts w:ascii="Arial" w:hAnsi="Arial" w:cs="Arial"/>
        </w:rPr>
        <w:t>nas consultas individuais consigamos estipular o “tempo</w:t>
      </w:r>
      <w:r w:rsidR="007C29DD">
        <w:rPr>
          <w:rFonts w:ascii="Arial" w:hAnsi="Arial" w:cs="Arial"/>
        </w:rPr>
        <w:t>/ritmo</w:t>
      </w:r>
      <w:r w:rsidR="00417492">
        <w:rPr>
          <w:rFonts w:ascii="Arial" w:hAnsi="Arial" w:cs="Arial"/>
        </w:rPr>
        <w:t xml:space="preserve"> próprio” de cada um para sua </w:t>
      </w:r>
      <w:r w:rsidR="00C918AD">
        <w:rPr>
          <w:rFonts w:ascii="Arial" w:hAnsi="Arial" w:cs="Arial"/>
        </w:rPr>
        <w:t xml:space="preserve">própria </w:t>
      </w:r>
      <w:r w:rsidR="00417492">
        <w:rPr>
          <w:rFonts w:ascii="Arial" w:hAnsi="Arial" w:cs="Arial"/>
        </w:rPr>
        <w:t xml:space="preserve">rotina, </w:t>
      </w:r>
      <w:r w:rsidR="007C29DD">
        <w:rPr>
          <w:rFonts w:ascii="Arial" w:hAnsi="Arial" w:cs="Arial"/>
        </w:rPr>
        <w:t>entendeu?</w:t>
      </w:r>
      <w:r w:rsidR="00C918AD">
        <w:rPr>
          <w:rFonts w:ascii="Arial" w:hAnsi="Arial" w:cs="Arial"/>
        </w:rPr>
        <w:t xml:space="preserve"> </w:t>
      </w:r>
      <w:r w:rsidR="00286EA9">
        <w:rPr>
          <w:rFonts w:ascii="Arial" w:hAnsi="Arial" w:cs="Arial"/>
        </w:rPr>
        <w:t xml:space="preserve">Consta também no impresso atividades </w:t>
      </w:r>
      <w:r w:rsidR="00A52F03">
        <w:rPr>
          <w:rFonts w:ascii="Arial" w:hAnsi="Arial" w:cs="Arial"/>
        </w:rPr>
        <w:t>essenciais</w:t>
      </w:r>
      <w:r w:rsidR="00286EA9">
        <w:rPr>
          <w:rFonts w:ascii="Arial" w:hAnsi="Arial" w:cs="Arial"/>
        </w:rPr>
        <w:t xml:space="preserve"> a serem realizadas como: higiene, trabalho</w:t>
      </w:r>
      <w:r w:rsidR="00CC1A37">
        <w:rPr>
          <w:rFonts w:ascii="Arial" w:hAnsi="Arial" w:cs="Arial"/>
        </w:rPr>
        <w:t>, alimentação, estudo, lazer etc. Ao final abrimos um espaço em branco que ficou destacado como “extra”, na maioria das vezes que o “extra” foi aplicado nos atendimentos</w:t>
      </w:r>
      <w:r w:rsidR="001D433C">
        <w:rPr>
          <w:rFonts w:ascii="Arial" w:hAnsi="Arial" w:cs="Arial"/>
        </w:rPr>
        <w:t xml:space="preserve">, foi identificado pelos nossos usuários como “tempo de qualidade para quem amamos”, </w:t>
      </w:r>
      <w:r w:rsidR="00EC0195">
        <w:rPr>
          <w:rFonts w:ascii="Arial" w:hAnsi="Arial" w:cs="Arial"/>
        </w:rPr>
        <w:t xml:space="preserve">as </w:t>
      </w:r>
      <w:r w:rsidR="00414816">
        <w:rPr>
          <w:rFonts w:ascii="Arial" w:hAnsi="Arial" w:cs="Arial"/>
        </w:rPr>
        <w:t>mulheres</w:t>
      </w:r>
      <w:r w:rsidR="00EC0195">
        <w:rPr>
          <w:rFonts w:ascii="Arial" w:hAnsi="Arial" w:cs="Arial"/>
        </w:rPr>
        <w:t xml:space="preserve"> estipularam </w:t>
      </w:r>
      <w:r w:rsidR="00EC0195">
        <w:rPr>
          <w:rFonts w:ascii="Arial" w:hAnsi="Arial" w:cs="Arial"/>
        </w:rPr>
        <w:lastRenderedPageBreak/>
        <w:t>momentos de romance com seus cônjuges e</w:t>
      </w:r>
      <w:r w:rsidR="008C5245">
        <w:rPr>
          <w:rFonts w:ascii="Arial" w:hAnsi="Arial" w:cs="Arial"/>
        </w:rPr>
        <w:t xml:space="preserve"> vice-versa</w:t>
      </w:r>
      <w:r w:rsidR="00414816">
        <w:rPr>
          <w:rFonts w:ascii="Arial" w:hAnsi="Arial" w:cs="Arial"/>
        </w:rPr>
        <w:t xml:space="preserve">, </w:t>
      </w:r>
      <w:r w:rsidR="008C5245">
        <w:rPr>
          <w:rFonts w:ascii="Arial" w:hAnsi="Arial" w:cs="Arial"/>
        </w:rPr>
        <w:t>confesso que não era a primeira coisa que esperava, porém ao decorrer dos atendimentos entendi que as vezes a desorganização de quem somos ou do que fazemos nos tira momentos especiais com as pessoas que amamos.</w:t>
      </w:r>
    </w:p>
    <w:p w14:paraId="13A32F6D" w14:textId="04262683" w:rsidR="00B72BE7" w:rsidRDefault="000B65AC" w:rsidP="0071120C">
      <w:pPr>
        <w:spacing w:line="36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atividade realmente se tornou um sucesso </w:t>
      </w:r>
      <w:r w:rsidR="009E67AE">
        <w:rPr>
          <w:rFonts w:ascii="Arial" w:hAnsi="Arial" w:cs="Arial"/>
        </w:rPr>
        <w:t>nos atendimentos</w:t>
      </w:r>
      <w:r w:rsidR="00FF6FB6">
        <w:rPr>
          <w:rFonts w:ascii="Arial" w:hAnsi="Arial" w:cs="Arial"/>
        </w:rPr>
        <w:t xml:space="preserve"> e grupos terapêuticos,</w:t>
      </w:r>
      <w:r w:rsidR="00F86717">
        <w:rPr>
          <w:rFonts w:ascii="Arial" w:hAnsi="Arial" w:cs="Arial"/>
        </w:rPr>
        <w:t xml:space="preserve"> </w:t>
      </w:r>
      <w:r w:rsidR="00FF6FB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ivemos resultados extraordinários, nunca vou esquecer de uma consulta </w:t>
      </w:r>
      <w:r w:rsidR="004D1F5B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 xml:space="preserve">que uma usuária </w:t>
      </w:r>
      <w:r w:rsidR="006345AF">
        <w:rPr>
          <w:rFonts w:ascii="Arial" w:hAnsi="Arial" w:cs="Arial"/>
        </w:rPr>
        <w:t>mencionou</w:t>
      </w:r>
      <w:r>
        <w:rPr>
          <w:rFonts w:ascii="Arial" w:hAnsi="Arial" w:cs="Arial"/>
        </w:rPr>
        <w:t xml:space="preserve"> que tinha “melhorado” muito porque agora já não passava mais pano 10 vezes em sua casa, tinha conseguido diminuir para 6/7 vezes.  </w:t>
      </w:r>
      <w:r w:rsidR="009E67AE">
        <w:rPr>
          <w:rFonts w:ascii="Arial" w:hAnsi="Arial" w:cs="Arial"/>
        </w:rPr>
        <w:t>Em um outro momento também tivemos o relato de outra usuária</w:t>
      </w:r>
      <w:r w:rsidR="008E1679">
        <w:rPr>
          <w:rFonts w:ascii="Arial" w:hAnsi="Arial" w:cs="Arial"/>
        </w:rPr>
        <w:t xml:space="preserve"> que durante um grupo </w:t>
      </w:r>
      <w:r w:rsidR="009F3520">
        <w:rPr>
          <w:rFonts w:ascii="Arial" w:hAnsi="Arial" w:cs="Arial"/>
        </w:rPr>
        <w:t xml:space="preserve">disse </w:t>
      </w:r>
      <w:r w:rsidR="008E1679">
        <w:rPr>
          <w:rFonts w:ascii="Arial" w:hAnsi="Arial" w:cs="Arial"/>
        </w:rPr>
        <w:t>que agora tinha conseguido separar um tempo para seus artesanatos</w:t>
      </w:r>
      <w:r w:rsidR="0021226B">
        <w:rPr>
          <w:rFonts w:ascii="Arial" w:hAnsi="Arial" w:cs="Arial"/>
        </w:rPr>
        <w:t>, assim como inúmeros outros momentos que eu realmente entendi como “momentos de glória”</w:t>
      </w:r>
      <w:r w:rsidR="0069790F">
        <w:rPr>
          <w:rFonts w:ascii="Arial" w:hAnsi="Arial" w:cs="Arial"/>
        </w:rPr>
        <w:t xml:space="preserve"> de nossos pacientes. </w:t>
      </w:r>
      <w:r w:rsidR="00054BFB">
        <w:rPr>
          <w:rFonts w:ascii="Arial" w:hAnsi="Arial" w:cs="Arial"/>
        </w:rPr>
        <w:t>Assim sendo, acredito que a atividade criada por es</w:t>
      </w:r>
      <w:r w:rsidR="00EA5A88">
        <w:rPr>
          <w:rFonts w:ascii="Arial" w:hAnsi="Arial" w:cs="Arial"/>
        </w:rPr>
        <w:t>t</w:t>
      </w:r>
      <w:r w:rsidR="00054BFB">
        <w:rPr>
          <w:rFonts w:ascii="Arial" w:hAnsi="Arial" w:cs="Arial"/>
        </w:rPr>
        <w:t xml:space="preserve">a </w:t>
      </w:r>
      <w:r w:rsidR="00EA5A88">
        <w:rPr>
          <w:rFonts w:ascii="Arial" w:hAnsi="Arial" w:cs="Arial"/>
        </w:rPr>
        <w:t>enfermeira em um dia comum alcançou resultados incomuns</w:t>
      </w:r>
      <w:r w:rsidR="00CB127C">
        <w:rPr>
          <w:rFonts w:ascii="Arial" w:hAnsi="Arial" w:cs="Arial"/>
        </w:rPr>
        <w:t>, com isso eu quero dizer “EXCELENTES”, é claro</w:t>
      </w:r>
      <w:r w:rsidR="00C609F6">
        <w:rPr>
          <w:rFonts w:ascii="Arial" w:hAnsi="Arial" w:cs="Arial"/>
        </w:rPr>
        <w:t xml:space="preserve"> e esse foi o pontapé inicial de inúmeros </w:t>
      </w:r>
      <w:r w:rsidR="004B3F9A">
        <w:rPr>
          <w:rFonts w:ascii="Arial" w:hAnsi="Arial" w:cs="Arial"/>
        </w:rPr>
        <w:t>outros materiais que conseguimos criar</w:t>
      </w:r>
      <w:r w:rsidR="00CB127C">
        <w:rPr>
          <w:rFonts w:ascii="Arial" w:hAnsi="Arial" w:cs="Arial"/>
        </w:rPr>
        <w:t>!</w:t>
      </w:r>
      <w:r w:rsidR="004E4553">
        <w:rPr>
          <w:rFonts w:ascii="Arial" w:hAnsi="Arial" w:cs="Arial"/>
        </w:rPr>
        <w:t xml:space="preserve"> Monte sua rotina também:</w:t>
      </w:r>
    </w:p>
    <w:p w14:paraId="36370226" w14:textId="4DC3D934" w:rsidR="0071120C" w:rsidRDefault="0071120C" w:rsidP="0071120C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14:paraId="3A65CF55" w14:textId="77777777" w:rsidR="00B72BE7" w:rsidRDefault="00B72BE7" w:rsidP="00286EA9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14:paraId="34522B54" w14:textId="37350F30" w:rsidR="00B72BE7" w:rsidRDefault="00B72BE7" w:rsidP="00286EA9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14:paraId="0A4F895C" w14:textId="35D039E8" w:rsidR="00B72BE7" w:rsidRDefault="00B72BE7" w:rsidP="00286EA9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14:paraId="69552BA8" w14:textId="7B95D4EA" w:rsidR="00B72BE7" w:rsidRDefault="006F0FAC" w:rsidP="00286EA9">
      <w:pPr>
        <w:spacing w:line="36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DFA4761" wp14:editId="67B94CFE">
            <wp:simplePos x="0" y="0"/>
            <wp:positionH relativeFrom="column">
              <wp:posOffset>-1026160</wp:posOffset>
            </wp:positionH>
            <wp:positionV relativeFrom="paragraph">
              <wp:posOffset>0</wp:posOffset>
            </wp:positionV>
            <wp:extent cx="7451090" cy="10492105"/>
            <wp:effectExtent l="0" t="0" r="0" b="4445"/>
            <wp:wrapTopAndBottom/>
            <wp:docPr id="92127079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270797" name="Imagem 9212707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1090" cy="1049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00C93" w14:textId="0D6D44E9" w:rsidR="00B72BE7" w:rsidRDefault="00BD7E73" w:rsidP="00286EA9">
      <w:pPr>
        <w:spacing w:line="36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27AA04F" wp14:editId="432D8330">
            <wp:simplePos x="0" y="0"/>
            <wp:positionH relativeFrom="column">
              <wp:posOffset>-862330</wp:posOffset>
            </wp:positionH>
            <wp:positionV relativeFrom="paragraph">
              <wp:posOffset>0</wp:posOffset>
            </wp:positionV>
            <wp:extent cx="7205980" cy="10147935"/>
            <wp:effectExtent l="0" t="0" r="0" b="5715"/>
            <wp:wrapTopAndBottom/>
            <wp:docPr id="116734306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43060" name="Imagem 11673430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980" cy="1014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2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7A"/>
    <w:rsid w:val="00054BFB"/>
    <w:rsid w:val="00083D40"/>
    <w:rsid w:val="000A4233"/>
    <w:rsid w:val="000B65AC"/>
    <w:rsid w:val="00166CDC"/>
    <w:rsid w:val="001756EB"/>
    <w:rsid w:val="001D433C"/>
    <w:rsid w:val="001E42C3"/>
    <w:rsid w:val="001E5B51"/>
    <w:rsid w:val="002073BE"/>
    <w:rsid w:val="0021226B"/>
    <w:rsid w:val="00225338"/>
    <w:rsid w:val="00234795"/>
    <w:rsid w:val="00286EA9"/>
    <w:rsid w:val="00337083"/>
    <w:rsid w:val="00360DFD"/>
    <w:rsid w:val="003E1055"/>
    <w:rsid w:val="004045C8"/>
    <w:rsid w:val="00414816"/>
    <w:rsid w:val="00417492"/>
    <w:rsid w:val="0043197A"/>
    <w:rsid w:val="00432547"/>
    <w:rsid w:val="0045116C"/>
    <w:rsid w:val="00487BB3"/>
    <w:rsid w:val="004B3F9A"/>
    <w:rsid w:val="004D1F5B"/>
    <w:rsid w:val="004E4553"/>
    <w:rsid w:val="004E45C4"/>
    <w:rsid w:val="004F3025"/>
    <w:rsid w:val="004F4B02"/>
    <w:rsid w:val="004F7B51"/>
    <w:rsid w:val="0050172E"/>
    <w:rsid w:val="005140AA"/>
    <w:rsid w:val="00543D47"/>
    <w:rsid w:val="00616872"/>
    <w:rsid w:val="006345AF"/>
    <w:rsid w:val="006403EB"/>
    <w:rsid w:val="006575B0"/>
    <w:rsid w:val="006816B7"/>
    <w:rsid w:val="0069790F"/>
    <w:rsid w:val="006F0FAC"/>
    <w:rsid w:val="0070359B"/>
    <w:rsid w:val="0071120C"/>
    <w:rsid w:val="007218EE"/>
    <w:rsid w:val="0074320C"/>
    <w:rsid w:val="00746AD2"/>
    <w:rsid w:val="00757F3B"/>
    <w:rsid w:val="0076381D"/>
    <w:rsid w:val="007C29DD"/>
    <w:rsid w:val="007D18D4"/>
    <w:rsid w:val="00817485"/>
    <w:rsid w:val="00824560"/>
    <w:rsid w:val="0086559C"/>
    <w:rsid w:val="008C5245"/>
    <w:rsid w:val="008E1679"/>
    <w:rsid w:val="009A7931"/>
    <w:rsid w:val="009D6875"/>
    <w:rsid w:val="009E5DA9"/>
    <w:rsid w:val="009E67AE"/>
    <w:rsid w:val="009F1771"/>
    <w:rsid w:val="009F3520"/>
    <w:rsid w:val="00A41D93"/>
    <w:rsid w:val="00A51EB9"/>
    <w:rsid w:val="00A52F03"/>
    <w:rsid w:val="00AF38A4"/>
    <w:rsid w:val="00B05410"/>
    <w:rsid w:val="00B31FA6"/>
    <w:rsid w:val="00B45131"/>
    <w:rsid w:val="00B72BE7"/>
    <w:rsid w:val="00BB0DFD"/>
    <w:rsid w:val="00BB5F9D"/>
    <w:rsid w:val="00BD7E73"/>
    <w:rsid w:val="00C02B87"/>
    <w:rsid w:val="00C609F6"/>
    <w:rsid w:val="00C72706"/>
    <w:rsid w:val="00C914D3"/>
    <w:rsid w:val="00C918AD"/>
    <w:rsid w:val="00CB01B3"/>
    <w:rsid w:val="00CB127C"/>
    <w:rsid w:val="00CC1A37"/>
    <w:rsid w:val="00D10852"/>
    <w:rsid w:val="00D13347"/>
    <w:rsid w:val="00D22F64"/>
    <w:rsid w:val="00D44BF5"/>
    <w:rsid w:val="00D55872"/>
    <w:rsid w:val="00DC6BA1"/>
    <w:rsid w:val="00DE1733"/>
    <w:rsid w:val="00E0394C"/>
    <w:rsid w:val="00E46079"/>
    <w:rsid w:val="00E733B9"/>
    <w:rsid w:val="00E91306"/>
    <w:rsid w:val="00EA5A88"/>
    <w:rsid w:val="00EC0195"/>
    <w:rsid w:val="00EC3076"/>
    <w:rsid w:val="00F02762"/>
    <w:rsid w:val="00F2386E"/>
    <w:rsid w:val="00F25038"/>
    <w:rsid w:val="00F45CE9"/>
    <w:rsid w:val="00F6389B"/>
    <w:rsid w:val="00F70952"/>
    <w:rsid w:val="00F77F25"/>
    <w:rsid w:val="00F86717"/>
    <w:rsid w:val="00FA3A0E"/>
    <w:rsid w:val="00FD7298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7D921D"/>
  <w15:chartTrackingRefBased/>
  <w15:docId w15:val="{EE6E901C-C4C8-B847-BBE0-C5824212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1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1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1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1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1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1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1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1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1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1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1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1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19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19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19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19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19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19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1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1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1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1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1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19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197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19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1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19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1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Faro</dc:creator>
  <cp:keywords/>
  <dc:description/>
  <cp:lastModifiedBy>Daniel Faro</cp:lastModifiedBy>
  <cp:revision>2</cp:revision>
  <dcterms:created xsi:type="dcterms:W3CDTF">2024-10-09T18:40:00Z</dcterms:created>
  <dcterms:modified xsi:type="dcterms:W3CDTF">2024-10-09T18:40:00Z</dcterms:modified>
</cp:coreProperties>
</file>